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B090" w14:textId="77777777" w:rsidR="00470DDD" w:rsidRPr="00AD2F19" w:rsidRDefault="00470DDD" w:rsidP="00470DDD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AD2F19">
        <w:rPr>
          <w:b/>
          <w:sz w:val="22"/>
          <w:szCs w:val="22"/>
        </w:rPr>
        <w:t>ГОСУДАРСТВЕННЫЙ КОНТРАКТ САНКТ-ПЕТЕРБУРГА № _____</w:t>
      </w:r>
    </w:p>
    <w:p w14:paraId="31124640" w14:textId="77777777" w:rsidR="00470DDD" w:rsidRPr="00AD2F19" w:rsidRDefault="00470DDD" w:rsidP="00470DDD">
      <w:pPr>
        <w:jc w:val="both"/>
        <w:rPr>
          <w:sz w:val="22"/>
          <w:szCs w:val="22"/>
        </w:rPr>
      </w:pPr>
    </w:p>
    <w:p w14:paraId="251DD919" w14:textId="77777777" w:rsidR="00470DDD" w:rsidRPr="00AD2F19" w:rsidRDefault="00470DDD" w:rsidP="00470DDD">
      <w:pPr>
        <w:spacing w:line="360" w:lineRule="auto"/>
        <w:jc w:val="center"/>
        <w:rPr>
          <w:b/>
          <w:sz w:val="22"/>
          <w:szCs w:val="22"/>
        </w:rPr>
      </w:pPr>
      <w:r w:rsidRPr="00AD2F19">
        <w:rPr>
          <w:b/>
          <w:bCs/>
          <w:iCs/>
          <w:sz w:val="22"/>
          <w:szCs w:val="22"/>
        </w:rPr>
        <w:t>Идентификационный код закупки: _________________________________________</w:t>
      </w:r>
    </w:p>
    <w:p w14:paraId="051E5161" w14:textId="77777777" w:rsidR="00470DDD" w:rsidRPr="00AD2F19" w:rsidRDefault="00470DDD" w:rsidP="00470DDD">
      <w:pPr>
        <w:jc w:val="both"/>
        <w:rPr>
          <w:sz w:val="22"/>
          <w:szCs w:val="22"/>
        </w:rPr>
      </w:pPr>
      <w:r w:rsidRPr="00AD2F19">
        <w:rPr>
          <w:sz w:val="22"/>
          <w:szCs w:val="22"/>
        </w:rPr>
        <w:t>Дело экспертизы №_____</w:t>
      </w:r>
    </w:p>
    <w:p w14:paraId="772499AD" w14:textId="77777777" w:rsidR="00470DDD" w:rsidRPr="00AD2F19" w:rsidRDefault="00470DDD" w:rsidP="00470DDD">
      <w:pPr>
        <w:rPr>
          <w:sz w:val="22"/>
          <w:szCs w:val="22"/>
        </w:rPr>
      </w:pPr>
    </w:p>
    <w:p w14:paraId="52287ED4" w14:textId="77777777" w:rsidR="00470DDD" w:rsidRPr="00AD2F19" w:rsidRDefault="00470DDD" w:rsidP="00470DDD">
      <w:pPr>
        <w:rPr>
          <w:sz w:val="22"/>
          <w:szCs w:val="22"/>
        </w:rPr>
      </w:pPr>
      <w:r w:rsidRPr="00AD2F19">
        <w:rPr>
          <w:sz w:val="22"/>
          <w:szCs w:val="22"/>
        </w:rPr>
        <w:t>Санкт-Петербург</w:t>
      </w:r>
      <w:r w:rsidRPr="00AD2F19">
        <w:rPr>
          <w:sz w:val="22"/>
          <w:szCs w:val="22"/>
        </w:rPr>
        <w:tab/>
      </w:r>
      <w:r w:rsidRPr="00AD2F19">
        <w:rPr>
          <w:sz w:val="22"/>
          <w:szCs w:val="22"/>
        </w:rPr>
        <w:tab/>
      </w:r>
      <w:r w:rsidRPr="00AD2F19">
        <w:rPr>
          <w:sz w:val="22"/>
          <w:szCs w:val="22"/>
        </w:rPr>
        <w:tab/>
      </w:r>
      <w:r w:rsidRPr="00AD2F19">
        <w:rPr>
          <w:sz w:val="22"/>
          <w:szCs w:val="22"/>
        </w:rPr>
        <w:tab/>
      </w:r>
      <w:r w:rsidRPr="00AD2F19">
        <w:rPr>
          <w:sz w:val="22"/>
          <w:szCs w:val="22"/>
        </w:rPr>
        <w:tab/>
        <w:t xml:space="preserve">                      </w:t>
      </w:r>
      <w:proofErr w:type="gramStart"/>
      <w:r w:rsidRPr="00AD2F19">
        <w:rPr>
          <w:sz w:val="22"/>
          <w:szCs w:val="22"/>
        </w:rPr>
        <w:t xml:space="preserve">   «</w:t>
      </w:r>
      <w:proofErr w:type="gramEnd"/>
      <w:r w:rsidRPr="00AD2F19">
        <w:rPr>
          <w:sz w:val="22"/>
          <w:szCs w:val="22"/>
        </w:rPr>
        <w:t>___»  _____________ 20___ г.</w:t>
      </w:r>
    </w:p>
    <w:p w14:paraId="769663F4" w14:textId="77777777" w:rsidR="00470DDD" w:rsidRPr="00AD2F19" w:rsidRDefault="00470DDD" w:rsidP="00470DDD">
      <w:pPr>
        <w:jc w:val="both"/>
        <w:rPr>
          <w:b/>
          <w:sz w:val="22"/>
          <w:szCs w:val="22"/>
        </w:rPr>
      </w:pPr>
    </w:p>
    <w:p w14:paraId="028578C9" w14:textId="77777777" w:rsidR="00470DDD" w:rsidRPr="00AD2F19" w:rsidRDefault="00470DDD" w:rsidP="00470DDD">
      <w:pPr>
        <w:pStyle w:val="aff1"/>
        <w:spacing w:after="240"/>
        <w:ind w:left="2517" w:firstLine="1735"/>
        <w:rPr>
          <w:sz w:val="16"/>
          <w:szCs w:val="16"/>
        </w:rPr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53472" behindDoc="0" locked="0" layoutInCell="1" allowOverlap="1" wp14:anchorId="351CB5EE" wp14:editId="297C4D18">
                <wp:simplePos x="0" y="0"/>
                <wp:positionH relativeFrom="margin">
                  <wp:posOffset>-6985</wp:posOffset>
                </wp:positionH>
                <wp:positionV relativeFrom="paragraph">
                  <wp:posOffset>251460</wp:posOffset>
                </wp:positionV>
                <wp:extent cx="5956300" cy="0"/>
                <wp:effectExtent l="0" t="0" r="25400" b="19050"/>
                <wp:wrapNone/>
                <wp:docPr id="98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9355D" id="Прямая соединительная линия 33" o:spid="_x0000_s1026" style="position:absolute;z-index:2517534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9.8pt" to="468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">
                <w10:wrap anchorx="margin"/>
              </v:line>
            </w:pict>
          </mc:Fallback>
        </mc:AlternateContent>
      </w:r>
      <w:r w:rsidRPr="00AD2F1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A65F32" wp14:editId="299ED3F6">
                <wp:simplePos x="0" y="0"/>
                <wp:positionH relativeFrom="column">
                  <wp:posOffset>5956300</wp:posOffset>
                </wp:positionH>
                <wp:positionV relativeFrom="paragraph">
                  <wp:posOffset>70485</wp:posOffset>
                </wp:positionV>
                <wp:extent cx="276225" cy="247650"/>
                <wp:effectExtent l="0" t="0" r="0" b="0"/>
                <wp:wrapNone/>
                <wp:docPr id="36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ADDCFC" w14:textId="77777777" w:rsidR="00E97ED4" w:rsidRDefault="00E97ED4" w:rsidP="00470DDD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permStart w:id="300709726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3007097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65F32"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469pt;margin-top:5.55pt;width:21.75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" filled="f" stroked="f" strokeweight=".5pt">
                <v:path arrowok="t"/>
                <v:textbox>
                  <w:txbxContent>
                    <w:p w14:paraId="1BADDCFC" w14:textId="77777777" w:rsidR="00E97ED4" w:rsidRDefault="00E97ED4" w:rsidP="00470DDD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permStart w:id="300709726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300709726"/>
                    </w:p>
                  </w:txbxContent>
                </v:textbox>
              </v:shape>
            </w:pict>
          </mc:Fallback>
        </mc:AlternateContent>
      </w:r>
    </w:p>
    <w:p w14:paraId="55777549" w14:textId="77777777" w:rsidR="00470DDD" w:rsidRPr="00AD2F19" w:rsidRDefault="00470DDD" w:rsidP="00470DDD">
      <w:pPr>
        <w:pStyle w:val="aff1"/>
        <w:spacing w:after="60"/>
        <w:jc w:val="center"/>
        <w:rPr>
          <w:sz w:val="22"/>
          <w:szCs w:val="22"/>
        </w:rPr>
      </w:pPr>
      <w:r w:rsidRPr="00AD2F1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365331" wp14:editId="38225BF0">
                <wp:simplePos x="0" y="0"/>
                <wp:positionH relativeFrom="column">
                  <wp:posOffset>5859145</wp:posOffset>
                </wp:positionH>
                <wp:positionV relativeFrom="paragraph">
                  <wp:posOffset>113665</wp:posOffset>
                </wp:positionV>
                <wp:extent cx="276225" cy="247650"/>
                <wp:effectExtent l="0" t="0" r="0" b="0"/>
                <wp:wrapNone/>
                <wp:docPr id="99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811ABC" w14:textId="77777777" w:rsidR="00E97ED4" w:rsidRDefault="00E97ED4" w:rsidP="00470DD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71904375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719043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5331" id="Поле 31" o:spid="_x0000_s1027" type="#_x0000_t202" style="position:absolute;left:0;text-align:left;margin-left:461.35pt;margin-top:8.95pt;width:21.75pt;height:1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" filled="f" stroked="f" strokeweight=".5pt">
                <v:path arrowok="t"/>
                <v:textbox>
                  <w:txbxContent>
                    <w:p w14:paraId="39811ABC" w14:textId="77777777" w:rsidR="00E97ED4" w:rsidRDefault="00E97ED4" w:rsidP="00470DDD">
                      <w:pPr>
                        <w:rPr>
                          <w:sz w:val="22"/>
                          <w:szCs w:val="22"/>
                        </w:rPr>
                      </w:pPr>
                      <w:permStart w:id="71904375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71904375"/>
                    </w:p>
                  </w:txbxContent>
                </v:textbox>
              </v:shape>
            </w:pict>
          </mc:Fallback>
        </mc:AlternateContent>
      </w:r>
      <w:r w:rsidRPr="00AD2F19">
        <w:rPr>
          <w:sz w:val="16"/>
          <w:szCs w:val="16"/>
        </w:rPr>
        <w:t>(Полное наименование Заявителя)</w:t>
      </w:r>
    </w:p>
    <w:p w14:paraId="62DB4930" w14:textId="77777777" w:rsidR="00470DDD" w:rsidRPr="00AD2F19" w:rsidRDefault="00470DDD" w:rsidP="00470DDD">
      <w:pPr>
        <w:pStyle w:val="aff1"/>
        <w:spacing w:after="0"/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59616" behindDoc="0" locked="0" layoutInCell="1" allowOverlap="1" wp14:anchorId="192DD790" wp14:editId="0EB36CD5">
                <wp:simplePos x="0" y="0"/>
                <wp:positionH relativeFrom="margin">
                  <wp:posOffset>1999615</wp:posOffset>
                </wp:positionH>
                <wp:positionV relativeFrom="paragraph">
                  <wp:posOffset>157480</wp:posOffset>
                </wp:positionV>
                <wp:extent cx="3949700" cy="0"/>
                <wp:effectExtent l="0" t="0" r="31750" b="19050"/>
                <wp:wrapNone/>
                <wp:docPr id="10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455DF" id="Прямая соединительная линия 30" o:spid="_x0000_s1026" style="position:absolute;z-index:2517596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7.45pt,12.4pt" to="46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">
                <w10:wrap anchorx="margin"/>
              </v:line>
            </w:pict>
          </mc:Fallback>
        </mc:AlternateContent>
      </w:r>
      <w:r w:rsidRPr="00AD2F19">
        <w:rPr>
          <w:sz w:val="22"/>
          <w:szCs w:val="22"/>
        </w:rPr>
        <w:t>действующее (-</w:t>
      </w:r>
      <w:proofErr w:type="spellStart"/>
      <w:r w:rsidRPr="00AD2F19">
        <w:rPr>
          <w:sz w:val="22"/>
          <w:szCs w:val="22"/>
        </w:rPr>
        <w:t>ий</w:t>
      </w:r>
      <w:proofErr w:type="spellEnd"/>
      <w:r w:rsidRPr="00AD2F19">
        <w:rPr>
          <w:sz w:val="22"/>
          <w:szCs w:val="22"/>
        </w:rPr>
        <w:t>) на основании</w:t>
      </w:r>
    </w:p>
    <w:p w14:paraId="119394DA" w14:textId="77777777" w:rsidR="00470DDD" w:rsidRPr="00AD2F19" w:rsidRDefault="00470DDD" w:rsidP="00470DDD">
      <w:pPr>
        <w:pStyle w:val="aff1"/>
        <w:spacing w:after="60"/>
        <w:jc w:val="right"/>
        <w:rPr>
          <w:sz w:val="16"/>
          <w:szCs w:val="16"/>
        </w:rPr>
      </w:pPr>
      <w:r w:rsidRPr="00AD2F1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462DFBA" wp14:editId="302DACD3">
                <wp:simplePos x="0" y="0"/>
                <wp:positionH relativeFrom="column">
                  <wp:posOffset>5861050</wp:posOffset>
                </wp:positionH>
                <wp:positionV relativeFrom="paragraph">
                  <wp:posOffset>104775</wp:posOffset>
                </wp:positionV>
                <wp:extent cx="276225" cy="247650"/>
                <wp:effectExtent l="0" t="0" r="0" b="0"/>
                <wp:wrapNone/>
                <wp:docPr id="102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B1FC4D" w14:textId="77777777" w:rsidR="00E97ED4" w:rsidRDefault="00E97ED4" w:rsidP="00470DD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494753137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4947531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2DFBA" id="Поле 29" o:spid="_x0000_s1028" type="#_x0000_t202" style="position:absolute;left:0;text-align:left;margin-left:461.5pt;margin-top:8.25pt;width:21.75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" filled="f" stroked="f" strokeweight=".5pt">
                <v:path arrowok="t"/>
                <v:textbox>
                  <w:txbxContent>
                    <w:p w14:paraId="6AB1FC4D" w14:textId="77777777" w:rsidR="00E97ED4" w:rsidRDefault="00E97ED4" w:rsidP="00470DDD">
                      <w:pPr>
                        <w:rPr>
                          <w:sz w:val="22"/>
                          <w:szCs w:val="22"/>
                        </w:rPr>
                      </w:pPr>
                      <w:permStart w:id="1494753137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494753137"/>
                    </w:p>
                  </w:txbxContent>
                </v:textbox>
              </v:shape>
            </w:pict>
          </mc:Fallback>
        </mc:AlternateContent>
      </w:r>
      <w:r w:rsidRPr="00AD2F19">
        <w:rPr>
          <w:sz w:val="16"/>
          <w:szCs w:val="16"/>
        </w:rPr>
        <w:t>(реквизиты доверенности/договора, если Заявитель не является Техническим заказчиком и/или Застройщиком)</w:t>
      </w:r>
    </w:p>
    <w:p w14:paraId="65C21D93" w14:textId="77777777" w:rsidR="00470DDD" w:rsidRPr="00AD2F19" w:rsidRDefault="00470DDD" w:rsidP="00470DDD">
      <w:pPr>
        <w:pStyle w:val="aff1"/>
        <w:spacing w:after="0"/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63712" behindDoc="0" locked="0" layoutInCell="1" allowOverlap="1" wp14:anchorId="634BF4B7" wp14:editId="73F7F70E">
                <wp:simplePos x="0" y="0"/>
                <wp:positionH relativeFrom="margin">
                  <wp:posOffset>424815</wp:posOffset>
                </wp:positionH>
                <wp:positionV relativeFrom="paragraph">
                  <wp:posOffset>144145</wp:posOffset>
                </wp:positionV>
                <wp:extent cx="5530850" cy="0"/>
                <wp:effectExtent l="0" t="0" r="31750" b="19050"/>
                <wp:wrapNone/>
                <wp:docPr id="103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359D" id="Прямая соединительная линия 28" o:spid="_x0000_s1026" style="position:absolute;z-index:2517637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45pt,11.35pt" to="46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">
                <w10:wrap anchorx="margin"/>
              </v:line>
            </w:pict>
          </mc:Fallback>
        </mc:AlternateContent>
      </w:r>
      <w:r w:rsidRPr="00AD2F19">
        <w:rPr>
          <w:sz w:val="22"/>
          <w:szCs w:val="22"/>
        </w:rPr>
        <w:t>в лице</w:t>
      </w:r>
      <w:r w:rsidRPr="00AD2F19">
        <w:t xml:space="preserve"> </w:t>
      </w:r>
    </w:p>
    <w:p w14:paraId="62F57AF3" w14:textId="77777777" w:rsidR="00470DDD" w:rsidRPr="00AD2F19" w:rsidRDefault="00470DDD" w:rsidP="00470DDD">
      <w:pPr>
        <w:pStyle w:val="aff1"/>
        <w:spacing w:after="60"/>
        <w:ind w:left="2517" w:firstLine="2019"/>
        <w:rPr>
          <w:sz w:val="16"/>
          <w:szCs w:val="16"/>
        </w:rPr>
      </w:pPr>
      <w:r w:rsidRPr="00AD2F1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CDC77B" wp14:editId="136A62AC">
                <wp:simplePos x="0" y="0"/>
                <wp:positionH relativeFrom="column">
                  <wp:posOffset>5869305</wp:posOffset>
                </wp:positionH>
                <wp:positionV relativeFrom="paragraph">
                  <wp:posOffset>105410</wp:posOffset>
                </wp:positionV>
                <wp:extent cx="276225" cy="247650"/>
                <wp:effectExtent l="0" t="0" r="0" b="0"/>
                <wp:wrapNone/>
                <wp:docPr id="104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92AD0F" w14:textId="77777777" w:rsidR="00E97ED4" w:rsidRDefault="00E97ED4" w:rsidP="00470DD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332164079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3321640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C77B" id="Поле 27" o:spid="_x0000_s1029" type="#_x0000_t202" style="position:absolute;left:0;text-align:left;margin-left:462.15pt;margin-top:8.3pt;width:21.75pt;height:1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" filled="f" stroked="f" strokeweight=".5pt">
                <v:path arrowok="t"/>
                <v:textbox>
                  <w:txbxContent>
                    <w:p w14:paraId="4592AD0F" w14:textId="77777777" w:rsidR="00E97ED4" w:rsidRDefault="00E97ED4" w:rsidP="00470DDD">
                      <w:pPr>
                        <w:rPr>
                          <w:sz w:val="22"/>
                          <w:szCs w:val="22"/>
                        </w:rPr>
                      </w:pPr>
                      <w:permStart w:id="1332164079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332164079"/>
                    </w:p>
                  </w:txbxContent>
                </v:textbox>
              </v:shape>
            </w:pict>
          </mc:Fallback>
        </mc:AlternateContent>
      </w:r>
      <w:r w:rsidRPr="00AD2F19">
        <w:rPr>
          <w:sz w:val="16"/>
          <w:szCs w:val="16"/>
        </w:rPr>
        <w:t>(должность, Ф.И.О.)</w:t>
      </w:r>
    </w:p>
    <w:p w14:paraId="7E7AA15A" w14:textId="77777777" w:rsidR="00470DDD" w:rsidRPr="00AD2F19" w:rsidRDefault="00470DDD" w:rsidP="00470DDD">
      <w:pPr>
        <w:pStyle w:val="aff1"/>
        <w:spacing w:after="0"/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62688" behindDoc="0" locked="0" layoutInCell="1" allowOverlap="1" wp14:anchorId="735821AB" wp14:editId="17109E60">
                <wp:simplePos x="0" y="0"/>
                <wp:positionH relativeFrom="margin">
                  <wp:posOffset>1761490</wp:posOffset>
                </wp:positionH>
                <wp:positionV relativeFrom="paragraph">
                  <wp:posOffset>139700</wp:posOffset>
                </wp:positionV>
                <wp:extent cx="4203700" cy="0"/>
                <wp:effectExtent l="0" t="0" r="25400" b="19050"/>
                <wp:wrapNone/>
                <wp:docPr id="105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49065" id="Прямая соединительная линия 26" o:spid="_x0000_s1026" style="position:absolute;z-index:2517626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8.7pt,11pt" to="469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">
                <w10:wrap anchorx="margin"/>
              </v:line>
            </w:pict>
          </mc:Fallback>
        </mc:AlternateContent>
      </w:r>
      <w:r w:rsidRPr="00AD2F19">
        <w:rPr>
          <w:sz w:val="22"/>
          <w:szCs w:val="22"/>
        </w:rPr>
        <w:t>действующего на основании</w:t>
      </w:r>
    </w:p>
    <w:p w14:paraId="418CFB2C" w14:textId="77777777" w:rsidR="00470DDD" w:rsidRPr="00AD2F19" w:rsidRDefault="00470DDD" w:rsidP="00470DDD">
      <w:pPr>
        <w:pStyle w:val="aff1"/>
        <w:spacing w:after="60"/>
        <w:ind w:left="2160" w:firstLine="1383"/>
        <w:rPr>
          <w:sz w:val="16"/>
          <w:szCs w:val="16"/>
        </w:rPr>
      </w:pPr>
      <w:r w:rsidRPr="00AD2F19">
        <w:rPr>
          <w:sz w:val="16"/>
          <w:szCs w:val="16"/>
        </w:rPr>
        <w:t xml:space="preserve">     (наименование документа, подтверждающего полномочия, например, Устав)</w:t>
      </w:r>
    </w:p>
    <w:p w14:paraId="588C9C07" w14:textId="77777777" w:rsidR="00470DDD" w:rsidRPr="00AD2F19" w:rsidRDefault="00470DDD" w:rsidP="00470DDD">
      <w:pPr>
        <w:pStyle w:val="aff1"/>
        <w:suppressAutoHyphens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>именуемое (-</w:t>
      </w:r>
      <w:proofErr w:type="spellStart"/>
      <w:r w:rsidRPr="00AD2F19">
        <w:rPr>
          <w:sz w:val="22"/>
          <w:szCs w:val="22"/>
        </w:rPr>
        <w:t>ый</w:t>
      </w:r>
      <w:proofErr w:type="spellEnd"/>
      <w:r w:rsidRPr="00AD2F19">
        <w:rPr>
          <w:sz w:val="22"/>
          <w:szCs w:val="22"/>
        </w:rPr>
        <w:t>) в дальнейшем «Заказчик», с одной стороны и</w:t>
      </w:r>
    </w:p>
    <w:p w14:paraId="254A989A" w14:textId="4EB90D32" w:rsidR="00470DDD" w:rsidRPr="00AD2F19" w:rsidRDefault="00470DDD" w:rsidP="00470DDD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Санкт-Петербургское государственное автономное учреждение «Центр государственной экспертизы», в лице директора __________________, действующего на основании Устава, именуемое в дальнейшем «Исполнитель», с другой стороны, вместе именуемые «Стороны», заключили настоящий государственный контракт Санкт-Петербурга (далее – Контракт) </w:t>
      </w:r>
      <w:r w:rsidRPr="00AD2F19">
        <w:rPr>
          <w:sz w:val="22"/>
          <w:szCs w:val="22"/>
        </w:rPr>
        <w:br/>
        <w:t>о нижеследующем:</w:t>
      </w:r>
    </w:p>
    <w:p w14:paraId="39CD208A" w14:textId="77777777" w:rsidR="00470DDD" w:rsidRPr="00AD2F19" w:rsidRDefault="00470DDD" w:rsidP="00470DDD">
      <w:pPr>
        <w:pStyle w:val="aff1"/>
        <w:suppressAutoHyphens/>
        <w:spacing w:after="0"/>
        <w:ind w:firstLine="851"/>
        <w:rPr>
          <w:sz w:val="22"/>
          <w:szCs w:val="22"/>
        </w:rPr>
      </w:pPr>
    </w:p>
    <w:p w14:paraId="0D662ABF" w14:textId="77777777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  <w:r w:rsidRPr="00AD2F19">
        <w:rPr>
          <w:sz w:val="22"/>
          <w:szCs w:val="22"/>
        </w:rPr>
        <w:t>1. Предмет Контракта</w:t>
      </w:r>
    </w:p>
    <w:p w14:paraId="2382A859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1.1.</w:t>
      </w:r>
      <w:r w:rsidRPr="00AD2F19">
        <w:rPr>
          <w:sz w:val="22"/>
          <w:szCs w:val="22"/>
        </w:rPr>
        <w:t xml:space="preserve"> Исполнитель в соответствии с условиями настоящего Контракта обязуется оказать Заказчику услуги по проведению государственной экспертизы следующей документации </w:t>
      </w:r>
      <w:r w:rsidRPr="00AD2F19">
        <w:rPr>
          <w:sz w:val="22"/>
          <w:szCs w:val="22"/>
        </w:rPr>
        <w:br/>
        <w:t>(далее - документация):</w:t>
      </w:r>
    </w:p>
    <w:p w14:paraId="66811255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 (включая смету) и результатов инженерных изысканий,</w:t>
      </w:r>
    </w:p>
    <w:p w14:paraId="00A922F8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 и результатов инженерных изысканий,</w:t>
      </w:r>
    </w:p>
    <w:p w14:paraId="73AF40A2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результатов инженерных изысканий,</w:t>
      </w:r>
    </w:p>
    <w:p w14:paraId="254F7E11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 (включая смету),</w:t>
      </w:r>
    </w:p>
    <w:p w14:paraId="75A410E3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документации,</w:t>
      </w:r>
    </w:p>
    <w:p w14:paraId="3228D5F1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в части проверки достоверности определения сметной стоимости,</w:t>
      </w:r>
    </w:p>
    <w:p w14:paraId="63A45398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 (включая смету), подготовленной с использованием типовой проектной документации,</w:t>
      </w:r>
    </w:p>
    <w:p w14:paraId="3227CE47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документации, подготовленной с использованием типовой проектной документации,</w:t>
      </w:r>
    </w:p>
    <w:p w14:paraId="3C214E63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 (включая смету), подготовленной с использованием типовой проектной документации, и результатов инженерных изысканий,</w:t>
      </w:r>
    </w:p>
    <w:p w14:paraId="64C90893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 проектной документации, подготовленной с использованием типовой проектной документации, и результатов инженерных изысканий,</w:t>
      </w:r>
    </w:p>
    <w:p w14:paraId="0F5ADCBA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- и рабочей документации,</w:t>
      </w:r>
    </w:p>
    <w:p w14:paraId="2BD27F92" w14:textId="77777777" w:rsidR="00470DDD" w:rsidRPr="00AD2F19" w:rsidRDefault="00470DDD" w:rsidP="00470DDD">
      <w:pPr>
        <w:pStyle w:val="aff1"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 xml:space="preserve">в отношении объекта капитального строительства: </w:t>
      </w:r>
    </w:p>
    <w:p w14:paraId="4574E020" w14:textId="77777777" w:rsidR="00470DDD" w:rsidRPr="00AD2F19" w:rsidRDefault="00470DDD" w:rsidP="00470DDD">
      <w:pPr>
        <w:pStyle w:val="aff1"/>
        <w:spacing w:after="0"/>
        <w:jc w:val="right"/>
        <w:rPr>
          <w:sz w:val="22"/>
          <w:szCs w:val="22"/>
        </w:rPr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58592" behindDoc="0" locked="0" layoutInCell="1" allowOverlap="1" wp14:anchorId="73988916" wp14:editId="3DD00462">
                <wp:simplePos x="0" y="0"/>
                <wp:positionH relativeFrom="margin">
                  <wp:posOffset>-6985</wp:posOffset>
                </wp:positionH>
                <wp:positionV relativeFrom="paragraph">
                  <wp:posOffset>161290</wp:posOffset>
                </wp:positionV>
                <wp:extent cx="592455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8480" id="Прямая соединительная линия 40" o:spid="_x0000_s1026" style="position:absolute;z-index:2517585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2.7pt" to="465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">
                <w10:wrap anchorx="margin"/>
              </v:line>
            </w:pict>
          </mc:Fallback>
        </mc:AlternateContent>
      </w:r>
      <w:r w:rsidRPr="00AD2F19">
        <w:rPr>
          <w:sz w:val="22"/>
          <w:szCs w:val="22"/>
        </w:rPr>
        <w:t xml:space="preserve">                                                          ,</w:t>
      </w:r>
    </w:p>
    <w:p w14:paraId="2FC70E88" w14:textId="77777777" w:rsidR="00470DDD" w:rsidRPr="00AD2F19" w:rsidRDefault="00470DDD" w:rsidP="00470DDD">
      <w:pPr>
        <w:pStyle w:val="aff1"/>
        <w:spacing w:after="0"/>
        <w:jc w:val="center"/>
        <w:rPr>
          <w:sz w:val="22"/>
          <w:szCs w:val="22"/>
        </w:rPr>
      </w:pPr>
      <w:r w:rsidRPr="00AD2F19">
        <w:rPr>
          <w:sz w:val="16"/>
          <w:szCs w:val="16"/>
        </w:rPr>
        <w:t>(указать наименование, почтовый (строительный) адрес объекта капитального строительства)</w:t>
      </w:r>
    </w:p>
    <w:p w14:paraId="02854842" w14:textId="77777777" w:rsidR="00470DDD" w:rsidRPr="00AD2F19" w:rsidRDefault="00470DDD" w:rsidP="00470DDD">
      <w:pPr>
        <w:pStyle w:val="aff1"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>а Заказчик обязуется принять и оплатить данные услуги.</w:t>
      </w:r>
      <w:r w:rsidRPr="00AD2F19">
        <w:rPr>
          <w:noProof/>
        </w:rPr>
        <w:t xml:space="preserve"> </w:t>
      </w:r>
    </w:p>
    <w:p w14:paraId="4E31BF14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Государственная экспертиза подлежит проведению в порядке, предусмотренном Положением об организации и проведении государственной экспертизы проектной документации </w:t>
      </w:r>
      <w:r w:rsidRPr="00AD2F19">
        <w:rPr>
          <w:sz w:val="22"/>
          <w:szCs w:val="22"/>
        </w:rPr>
        <w:br/>
        <w:t>и результатов инженерных изысканий, утвержденным постановлением Правительства Российской Федерации от 05.03.2007 № 145, иными нормативными правовыми актами Российской Федерации, а также регламентом Санкт-Петербургского государственного автономного учреждения «Центр государственной экспертизы» по предоставлению услуги по проведению государственной экспертизы проектной документации и (или) результатов инженерных изысканий, утвержденным распоряжением Службы государственного строительного надзора и экспертизы Санкт-Петербурга от __.__.____ № ____.</w:t>
      </w:r>
    </w:p>
    <w:p w14:paraId="657C3776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1.2.</w:t>
      </w:r>
      <w:r w:rsidRPr="00AD2F19">
        <w:rPr>
          <w:sz w:val="22"/>
          <w:szCs w:val="22"/>
        </w:rPr>
        <w:t xml:space="preserve"> Результатом оказания услуг является заключение государственной экспертизы.</w:t>
      </w:r>
    </w:p>
    <w:p w14:paraId="69688880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</w:p>
    <w:p w14:paraId="6A498026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</w:p>
    <w:p w14:paraId="32737E68" w14:textId="77777777" w:rsidR="004C76BA" w:rsidRPr="00AD2F19" w:rsidRDefault="004C76BA" w:rsidP="00470DDD">
      <w:pPr>
        <w:pStyle w:val="aff3"/>
        <w:spacing w:before="0" w:after="0"/>
        <w:jc w:val="center"/>
        <w:rPr>
          <w:sz w:val="22"/>
          <w:szCs w:val="22"/>
        </w:rPr>
      </w:pPr>
    </w:p>
    <w:p w14:paraId="20C60FFE" w14:textId="4EF89B88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  <w:r w:rsidRPr="00AD2F19">
        <w:rPr>
          <w:sz w:val="22"/>
          <w:szCs w:val="22"/>
        </w:rPr>
        <w:lastRenderedPageBreak/>
        <w:t>2. Права и обязанности Сторон</w:t>
      </w:r>
    </w:p>
    <w:p w14:paraId="6960431C" w14:textId="77777777" w:rsidR="00470DDD" w:rsidRPr="00AD2F19" w:rsidRDefault="00470DDD" w:rsidP="00470DDD">
      <w:pPr>
        <w:pStyle w:val="aff4"/>
        <w:spacing w:before="0" w:after="0"/>
        <w:ind w:firstLine="851"/>
        <w:jc w:val="both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>2.1. Заказчик обязан:</w:t>
      </w:r>
    </w:p>
    <w:p w14:paraId="2CFB8016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а) предоставить Исполнителю всю необходимую документацию в отношении объекта капитального строительства, указанного в п. 1.1 настоящего Контракта. Документация представляется Заказчиком в соответствии со ст. 49, 8.3 Градостроительного кодекса Российской Федерации, Положением о составе разделов проектной документации и требованиями </w:t>
      </w:r>
      <w:r w:rsidR="00165718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 xml:space="preserve">к их содержанию, утвержденным постановлением Правительства Российской Федерации </w:t>
      </w:r>
      <w:r w:rsidR="00165718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 xml:space="preserve">от 16.02.2008 № 87, Положением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</w:t>
      </w:r>
      <w:r w:rsidRPr="00AD2F19">
        <w:rPr>
          <w:bCs/>
          <w:iCs/>
          <w:sz w:val="22"/>
          <w:szCs w:val="22"/>
        </w:rPr>
        <w:t xml:space="preserve">требованиями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стоимости, утвержденными приказом Минстроя России </w:t>
      </w:r>
      <w:r w:rsidRPr="00AD2F19">
        <w:rPr>
          <w:sz w:val="22"/>
          <w:szCs w:val="22"/>
        </w:rPr>
        <w:t>от 12.05.2017 № 783/</w:t>
      </w:r>
      <w:proofErr w:type="spellStart"/>
      <w:r w:rsidRPr="00AD2F19">
        <w:rPr>
          <w:sz w:val="22"/>
          <w:szCs w:val="22"/>
        </w:rPr>
        <w:t>пр</w:t>
      </w:r>
      <w:proofErr w:type="spellEnd"/>
      <w:r w:rsidRPr="00AD2F19">
        <w:rPr>
          <w:bCs/>
          <w:iCs/>
          <w:sz w:val="22"/>
          <w:szCs w:val="22"/>
        </w:rPr>
        <w:t>, а также иными нормативными правовыми актами Российской Федерации</w:t>
      </w:r>
      <w:r w:rsidRPr="00AD2F19">
        <w:rPr>
          <w:sz w:val="22"/>
          <w:szCs w:val="22"/>
        </w:rPr>
        <w:t>.</w:t>
      </w:r>
    </w:p>
    <w:p w14:paraId="476D8995" w14:textId="13D6139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б) представлять Исполнителю расчеты конструктивных и технологических решений, используемых в проектной документации, а также материалы инженерных изысканий, необходимые для оказания им услуг, предусмотренных настоящим Контрактом. Указанные расчеты и материалы должны представляться Заказчиком Исполнителю не позднее 3 (трех) рабочих дней</w:t>
      </w:r>
      <w:r w:rsidR="00165718" w:rsidRPr="00AD2F19">
        <w:rPr>
          <w:sz w:val="22"/>
          <w:szCs w:val="22"/>
        </w:rPr>
        <w:t xml:space="preserve"> </w:t>
      </w:r>
      <w:r w:rsidR="004C76BA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 xml:space="preserve">со дня получения соответствующего запроса в соответствии с требованиями </w:t>
      </w:r>
      <w:r w:rsidR="00165718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к документам, указанными в подпункте «а» настоящего пункта.</w:t>
      </w:r>
    </w:p>
    <w:p w14:paraId="5043FECE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Представлять Исполнителю необходимые для оказания им услуг по настоящему Контракту дополнительные расчетные обоснования включенных в сметную стоимость затрат, </w:t>
      </w:r>
      <w:r w:rsidRPr="00AD2F19">
        <w:rPr>
          <w:sz w:val="22"/>
          <w:szCs w:val="22"/>
        </w:rPr>
        <w:br/>
        <w:t xml:space="preserve">для расчета которых не установлены сметные нормы, либо конструктивных, технологических </w:t>
      </w:r>
      <w:r w:rsidRPr="00AD2F19">
        <w:rPr>
          <w:sz w:val="22"/>
          <w:szCs w:val="22"/>
        </w:rPr>
        <w:br/>
        <w:t xml:space="preserve">и других решений, предусмотренных проектной документацией, а также материалов инженерных изысканий, подтверждающих необходимость выполнения работ, расходы на которые включены </w:t>
      </w:r>
      <w:r w:rsidRPr="00AD2F19">
        <w:rPr>
          <w:sz w:val="22"/>
          <w:szCs w:val="22"/>
        </w:rPr>
        <w:br/>
        <w:t xml:space="preserve">в сметную стоимость. Указанные расчетные обоснования должны представляться Заказчиком Исполнителю не позднее 3 (трех) рабочих дней со дня получения соответствующего запроса </w:t>
      </w:r>
      <w:r w:rsidRPr="00AD2F19">
        <w:rPr>
          <w:sz w:val="22"/>
          <w:szCs w:val="22"/>
        </w:rPr>
        <w:br/>
        <w:t>в соответствии с требованиями к документам, указанными в подпункте «а» настоящего пункта;</w:t>
      </w:r>
    </w:p>
    <w:p w14:paraId="5B931155" w14:textId="77777777" w:rsidR="00470DDD" w:rsidRPr="00AD2F19" w:rsidRDefault="00470DDD" w:rsidP="00470DDD">
      <w:pPr>
        <w:pStyle w:val="aff1"/>
        <w:spacing w:after="0"/>
        <w:ind w:firstLine="851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>Для повторной экспертизы проектной документации:</w:t>
      </w:r>
    </w:p>
    <w:p w14:paraId="340CC452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proofErr w:type="gramStart"/>
      <w:r w:rsidRPr="00AD2F19">
        <w:rPr>
          <w:sz w:val="22"/>
          <w:szCs w:val="22"/>
        </w:rPr>
        <w:t>б(</w:t>
      </w:r>
      <w:proofErr w:type="gramEnd"/>
      <w:r w:rsidRPr="00AD2F19">
        <w:rPr>
          <w:sz w:val="22"/>
          <w:szCs w:val="22"/>
        </w:rPr>
        <w:t>1) представлять Исполнителю материалы проектной документации, в которые не вносились изменения, в случае если ранее документы представлялись на государственную экспертизу на бумажном носителе. Указанные материалы проектной документации должны представляться Заказчиком Исполнителю не позднее 3 (трех) рабочих дней со дня получения соответствующего запроса в соответствии с требованиями к документам, указанными в подпункте «а» настоящего пункта;</w:t>
      </w:r>
    </w:p>
    <w:p w14:paraId="68D43A7B" w14:textId="77777777" w:rsidR="00470DDD" w:rsidRPr="00AD2F19" w:rsidRDefault="00470DDD" w:rsidP="00470DDD">
      <w:pPr>
        <w:pStyle w:val="aff4"/>
        <w:spacing w:before="0" w:after="0"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 xml:space="preserve">в) принять оказанные Исполнителем услуги (заключение государственной экспертизы) </w:t>
      </w:r>
      <w:r w:rsidRPr="00AD2F19">
        <w:rPr>
          <w:sz w:val="22"/>
          <w:szCs w:val="22"/>
        </w:rPr>
        <w:br/>
        <w:t>в течение 5 (пяти) рабочих дней со дня направления (вручения) заключения государственной экспертизы, а также подписать акт сдачи-приемки оказанных услуг;</w:t>
      </w:r>
    </w:p>
    <w:p w14:paraId="30D45F78" w14:textId="77777777" w:rsidR="00470DDD" w:rsidRPr="00AD2F19" w:rsidRDefault="00470DDD" w:rsidP="00470DDD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>г) устранять выявленные Исполнителем недостатки в представленной</w:t>
      </w:r>
      <w:r w:rsidRPr="00AD2F19">
        <w:rPr>
          <w:sz w:val="22"/>
          <w:szCs w:val="22"/>
        </w:rPr>
        <w:t xml:space="preserve"> документации</w:t>
      </w:r>
      <w:r w:rsidRPr="00AD2F19">
        <w:rPr>
          <w:bCs/>
          <w:iCs/>
          <w:sz w:val="22"/>
          <w:szCs w:val="22"/>
        </w:rPr>
        <w:t>.</w:t>
      </w:r>
    </w:p>
    <w:p w14:paraId="5E5F4FD1" w14:textId="77777777" w:rsidR="00470DDD" w:rsidRPr="00AD2F19" w:rsidRDefault="00470DDD" w:rsidP="00470DDD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В процессе проведения государственной экспертизы Заказчик по указанию Исполнителя </w:t>
      </w:r>
      <w:r w:rsidRPr="00AD2F19">
        <w:rPr>
          <w:bCs/>
          <w:iCs/>
          <w:sz w:val="22"/>
          <w:szCs w:val="22"/>
        </w:rPr>
        <w:br/>
        <w:t>и в определенном им порядке, пределах и сроках представляет пояснения в отношении выявленных Исполнителем недостатков, исправленную с целью устранения выявленных Исполнителем недостатков документацию в соответствии с требованиями к документам, указанными в подпункте «а» настоящего пункта.</w:t>
      </w:r>
    </w:p>
    <w:p w14:paraId="0985DADF" w14:textId="77777777" w:rsidR="00470DDD" w:rsidRPr="00AD2F19" w:rsidRDefault="00470DDD" w:rsidP="00470DDD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Срок устранения выявленных Исполнителем недостатков определяется Исполнителем </w:t>
      </w:r>
      <w:r w:rsidRPr="00AD2F19">
        <w:rPr>
          <w:bCs/>
          <w:iCs/>
          <w:sz w:val="22"/>
          <w:szCs w:val="22"/>
        </w:rPr>
        <w:br/>
        <w:t xml:space="preserve">в уведомлении о выявлении недостатков в проектной документации и результатах инженерных изысканий и не может превышать 15 (пятнадцать) рабочих дней (при этом период устранения заявителем выявленных Исполнителем недостатков в соответствии с уведомлением о выявлении недостатков не учитывается при исчислении срока, указанного в разделе 4 настоящего Контракта; </w:t>
      </w:r>
      <w:r w:rsidRPr="00AD2F19">
        <w:rPr>
          <w:bCs/>
          <w:iCs/>
          <w:sz w:val="22"/>
          <w:szCs w:val="22"/>
        </w:rPr>
        <w:br/>
        <w:t xml:space="preserve">в случае представления Заказчиком пояснений в отношении выявленных Исполнителем недостатков, исправленного варианта документации ранее истечения указанного выше срока проведение государственной экспертизы может быть досрочно возобновлено по письменному обращению Заказчика). </w:t>
      </w:r>
    </w:p>
    <w:p w14:paraId="6F2A5D99" w14:textId="77777777" w:rsidR="00470DDD" w:rsidRPr="00AD2F19" w:rsidRDefault="00470DDD" w:rsidP="00470DDD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Исполнитель на основании экспертной оценки самостоятельно принимает решение </w:t>
      </w:r>
      <w:r w:rsidRPr="00AD2F19">
        <w:rPr>
          <w:bCs/>
          <w:iCs/>
          <w:sz w:val="22"/>
          <w:szCs w:val="22"/>
        </w:rPr>
        <w:br/>
        <w:t>о возможности и необходимости оперативного внесения изменений и (или) устранения недостатков и направлении Заказчику соответствующих указаний;</w:t>
      </w:r>
    </w:p>
    <w:p w14:paraId="4755A673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д) оплатить оказываемые Исполнителем услуги в порядке, размерах и в сроки, указанные в главе 3 настоящего Контракта. </w:t>
      </w:r>
    </w:p>
    <w:p w14:paraId="3BDF6AF6" w14:textId="77777777" w:rsidR="00470DDD" w:rsidRPr="00AD2F19" w:rsidRDefault="00470DDD" w:rsidP="00470DDD">
      <w:pPr>
        <w:pStyle w:val="aff4"/>
        <w:spacing w:before="0" w:after="0"/>
        <w:ind w:firstLine="851"/>
        <w:jc w:val="both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lastRenderedPageBreak/>
        <w:t>2.2. Заказчик имеет право:</w:t>
      </w:r>
    </w:p>
    <w:p w14:paraId="05172966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а) бесплатно получать информацию о порядке проведения государственной экспертизы; </w:t>
      </w:r>
    </w:p>
    <w:p w14:paraId="649BF336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б) осуществлять оперативное внесение изменений в документацию,</w:t>
      </w:r>
      <w:r w:rsidR="005F5CC1" w:rsidRPr="00AD2F19">
        <w:rPr>
          <w:sz w:val="22"/>
          <w:szCs w:val="22"/>
        </w:rPr>
        <w:t xml:space="preserve"> заявление </w:t>
      </w:r>
      <w:r w:rsidR="005F5CC1" w:rsidRPr="00AD2F19">
        <w:rPr>
          <w:sz w:val="22"/>
          <w:szCs w:val="22"/>
        </w:rPr>
        <w:br/>
        <w:t>о проведении государственной экспертизы,</w:t>
      </w:r>
      <w:r w:rsidRPr="00AD2F19">
        <w:rPr>
          <w:sz w:val="22"/>
          <w:szCs w:val="22"/>
        </w:rPr>
        <w:t xml:space="preserve"> но не позднее</w:t>
      </w:r>
      <w:r w:rsidR="005F5CC1" w:rsidRPr="00AD2F19">
        <w:rPr>
          <w:sz w:val="22"/>
          <w:szCs w:val="22"/>
        </w:rPr>
        <w:t xml:space="preserve"> </w:t>
      </w:r>
      <w:r w:rsidRPr="00AD2F19">
        <w:rPr>
          <w:sz w:val="22"/>
          <w:szCs w:val="22"/>
        </w:rPr>
        <w:t xml:space="preserve">чем за 5 (пять) рабочих дней </w:t>
      </w:r>
      <w:r w:rsidR="00165718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до окончания срока проведения государственной экспертизы;</w:t>
      </w:r>
    </w:p>
    <w:p w14:paraId="4DCE518F" w14:textId="7C29A7E6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в) в случае утраты заключения государственной экспертизы бесплатно получить </w:t>
      </w:r>
      <w:r w:rsidR="004C76BA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его экземпляр в течение 7 (семи) рабочих дней со дня получения Исполнителем письменного обращения;</w:t>
      </w:r>
    </w:p>
    <w:p w14:paraId="7F1BA6D9" w14:textId="77777777" w:rsidR="00470DDD" w:rsidRPr="00AD2F19" w:rsidRDefault="00470DDD" w:rsidP="00470DDD">
      <w:pPr>
        <w:pStyle w:val="aff4"/>
        <w:spacing w:before="0" w:after="0"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 xml:space="preserve">г) в соответствии с главой 6 Контракта и действующим законодательством </w:t>
      </w:r>
      <w:r w:rsidRPr="00AD2F19">
        <w:rPr>
          <w:sz w:val="22"/>
          <w:szCs w:val="22"/>
        </w:rPr>
        <w:br/>
        <w:t xml:space="preserve">Российской Федерации досрочно расторгнуть настоящий Контракт при условии оплаты Исполнителю фактически оказанных им услуг. </w:t>
      </w:r>
    </w:p>
    <w:p w14:paraId="62DCD31C" w14:textId="77777777" w:rsidR="00470DDD" w:rsidRPr="00AD2F19" w:rsidRDefault="00470DDD" w:rsidP="00470DDD">
      <w:pPr>
        <w:pStyle w:val="aff1"/>
        <w:spacing w:after="0"/>
        <w:ind w:firstLine="851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 xml:space="preserve">2.3. Исполнитель обязан: </w:t>
      </w:r>
    </w:p>
    <w:p w14:paraId="4C9BB1D0" w14:textId="77777777" w:rsidR="00470DDD" w:rsidRPr="00AD2F19" w:rsidRDefault="00470DDD" w:rsidP="00470DDD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AD2F19">
        <w:rPr>
          <w:rFonts w:ascii="Times New Roman" w:hAnsi="Times New Roman" w:cs="Times New Roman"/>
          <w:sz w:val="22"/>
          <w:szCs w:val="22"/>
        </w:rPr>
        <w:t>а) разъяснять порядок проведения государственной экспертизы;</w:t>
      </w:r>
    </w:p>
    <w:p w14:paraId="0C014DD6" w14:textId="4044066F" w:rsidR="00470DDD" w:rsidRPr="00AD2F19" w:rsidRDefault="00470DDD" w:rsidP="00470DDD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AD2F19">
        <w:rPr>
          <w:rFonts w:ascii="Times New Roman" w:hAnsi="Times New Roman" w:cs="Times New Roman"/>
          <w:sz w:val="22"/>
          <w:szCs w:val="22"/>
        </w:rPr>
        <w:t xml:space="preserve">б) принимать меры по обеспечению сохранности документов, представленных Заказчиком для проведения государственной экспертизы, а также по неразглашению проектных решений и иной конфиденциальной информации, которая стала известна Исполнителю в связи с проведением государственной экспертизы, за исключением случаев, когда указанные документы и информация подлежат включению в государственные информационные системы или направлению </w:t>
      </w:r>
      <w:r w:rsidR="004C76BA" w:rsidRPr="00AD2F19">
        <w:rPr>
          <w:rFonts w:ascii="Times New Roman" w:hAnsi="Times New Roman" w:cs="Times New Roman"/>
          <w:sz w:val="22"/>
          <w:szCs w:val="22"/>
        </w:rPr>
        <w:br/>
      </w:r>
      <w:r w:rsidRPr="00AD2F19">
        <w:rPr>
          <w:rFonts w:ascii="Times New Roman" w:hAnsi="Times New Roman" w:cs="Times New Roman"/>
          <w:sz w:val="22"/>
          <w:szCs w:val="22"/>
        </w:rPr>
        <w:t>в уполномоченные органы (организации) в установленном федеральными законами порядке;</w:t>
      </w:r>
    </w:p>
    <w:p w14:paraId="2913B2FB" w14:textId="77777777" w:rsidR="00470DDD" w:rsidRPr="00AD2F19" w:rsidRDefault="00470DDD" w:rsidP="00470DDD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AD2F19">
        <w:rPr>
          <w:rFonts w:ascii="Times New Roman" w:hAnsi="Times New Roman" w:cs="Times New Roman"/>
          <w:sz w:val="22"/>
          <w:szCs w:val="22"/>
        </w:rPr>
        <w:t>в) проводить государственную экспертизу в сроки, установленные настоящим Контрактом, с момента начала проведения экспертизы в соответствии с действующим законодательством Российской Федерации. При этом Исполнитель вправе досрочно завершить проведение государственной экспертизы и подготовить заключение государственной экспертизы;</w:t>
      </w:r>
    </w:p>
    <w:p w14:paraId="73C60F69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г) включить сведения о заключении государственной экспертизы в единый государственный реестр заключений экспертизы проектной документации объектов капитального строительства;</w:t>
      </w:r>
    </w:p>
    <w:p w14:paraId="104A333F" w14:textId="77777777" w:rsidR="00470DDD" w:rsidRPr="00AD2F19" w:rsidRDefault="00470DDD" w:rsidP="00470DDD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д) по окончании государственной экспертизы направить (вручить) Заказчику заключение </w:t>
      </w:r>
      <w:r w:rsidRPr="00AD2F19">
        <w:rPr>
          <w:sz w:val="22"/>
          <w:szCs w:val="22"/>
        </w:rPr>
        <w:t>государственной экспертизы</w:t>
      </w:r>
      <w:r w:rsidRPr="00AD2F19">
        <w:rPr>
          <w:bCs/>
          <w:iCs/>
          <w:sz w:val="22"/>
          <w:szCs w:val="22"/>
        </w:rPr>
        <w:t xml:space="preserve"> в форме электронного документа, соответствующего установленным требованиям (при условии оплаты Заказчиком стоимости </w:t>
      </w:r>
      <w:r w:rsidRPr="00AD2F19">
        <w:rPr>
          <w:sz w:val="22"/>
          <w:szCs w:val="22"/>
        </w:rPr>
        <w:t xml:space="preserve">услуг по настоящему Контракту </w:t>
      </w:r>
      <w:r w:rsidRPr="00AD2F19">
        <w:rPr>
          <w:sz w:val="22"/>
          <w:szCs w:val="22"/>
        </w:rPr>
        <w:br/>
        <w:t>в размере 100%)</w:t>
      </w:r>
      <w:r w:rsidRPr="00AD2F19">
        <w:rPr>
          <w:bCs/>
          <w:iCs/>
          <w:sz w:val="22"/>
          <w:szCs w:val="22"/>
        </w:rPr>
        <w:t>;</w:t>
      </w:r>
    </w:p>
    <w:p w14:paraId="099CB45C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е) в случае обнаружения технической ошибки в заключении </w:t>
      </w:r>
      <w:r w:rsidRPr="00AD2F19">
        <w:rPr>
          <w:sz w:val="22"/>
          <w:szCs w:val="22"/>
        </w:rPr>
        <w:t>государственной экспертизы</w:t>
      </w:r>
      <w:r w:rsidRPr="00AD2F19">
        <w:rPr>
          <w:bCs/>
          <w:iCs/>
          <w:sz w:val="22"/>
          <w:szCs w:val="22"/>
        </w:rPr>
        <w:t xml:space="preserve"> исправить данную ошибку в течение 30 (тридцати) календарных дней в установленном порядке.</w:t>
      </w:r>
    </w:p>
    <w:p w14:paraId="5BBFD0F0" w14:textId="77777777" w:rsidR="00470DDD" w:rsidRPr="00AD2F19" w:rsidRDefault="00470DDD" w:rsidP="00470DDD">
      <w:pPr>
        <w:pStyle w:val="aff4"/>
        <w:spacing w:before="0" w:after="0"/>
        <w:ind w:firstLine="851"/>
        <w:jc w:val="both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>2.4. Исполнитель имеет право:</w:t>
      </w:r>
    </w:p>
    <w:p w14:paraId="68BF64C5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а) требовать от Заказчика документы, подтверждающие его полномочия, и иную документацию, необходимую для проведения государственной экспертизы;</w:t>
      </w:r>
    </w:p>
    <w:p w14:paraId="1189D4C0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б) досрочно расторгнуть настоящий Контракт в соответствии с главой 6 настоящего Контракта и действующим законодательством Российской Федерации;</w:t>
      </w:r>
    </w:p>
    <w:p w14:paraId="6FB394E7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в) требовать оплаты оказываемых услуг в соответствии с главой 3 настоящего Контракта, </w:t>
      </w:r>
      <w:r w:rsidRPr="00AD2F19">
        <w:rPr>
          <w:sz w:val="22"/>
          <w:szCs w:val="22"/>
        </w:rPr>
        <w:br/>
        <w:t>в том числе в судебном порядке;</w:t>
      </w:r>
    </w:p>
    <w:p w14:paraId="576442E0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г) направить (вручить) Заказчику уведомление о выявлении недостатков в проектной документации и результатах инженерных изысканий (в случае подготовки такого уведомления). Уведомление о выявлении недостатков в проектной документации и результатах инженерных изысканий направляется только после оплаты Заказчиком стоимости услуг по настоящему Контракту в размере 100%.</w:t>
      </w:r>
    </w:p>
    <w:p w14:paraId="3C666703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</w:p>
    <w:p w14:paraId="3F8ABD8D" w14:textId="77777777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  <w:r w:rsidRPr="00AD2F19">
        <w:rPr>
          <w:sz w:val="22"/>
          <w:szCs w:val="22"/>
        </w:rPr>
        <w:t>3. Стоимость услуг и порядок их оплаты</w:t>
      </w:r>
    </w:p>
    <w:p w14:paraId="48968D6F" w14:textId="77777777" w:rsidR="00470DDD" w:rsidRPr="00AD2F19" w:rsidRDefault="00470DDD" w:rsidP="00470DDD">
      <w:pPr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3.1.</w:t>
      </w:r>
      <w:r w:rsidRPr="00AD2F19">
        <w:rPr>
          <w:sz w:val="22"/>
          <w:szCs w:val="22"/>
        </w:rPr>
        <w:t xml:space="preserve"> Стоимость услуг по настоящему Контракту составляет:</w:t>
      </w:r>
    </w:p>
    <w:p w14:paraId="52BCB28A" w14:textId="77777777" w:rsidR="00470DDD" w:rsidRPr="00AD2F19" w:rsidRDefault="00470DDD" w:rsidP="00470DDD">
      <w:pPr>
        <w:ind w:firstLine="851"/>
        <w:jc w:val="both"/>
        <w:rPr>
          <w:sz w:val="22"/>
          <w:szCs w:val="22"/>
        </w:rPr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55520" behindDoc="0" locked="0" layoutInCell="1" allowOverlap="1" wp14:anchorId="7044F2F3" wp14:editId="20293BD5">
                <wp:simplePos x="0" y="0"/>
                <wp:positionH relativeFrom="margin">
                  <wp:posOffset>18415</wp:posOffset>
                </wp:positionH>
                <wp:positionV relativeFrom="paragraph">
                  <wp:posOffset>128905</wp:posOffset>
                </wp:positionV>
                <wp:extent cx="5930900" cy="0"/>
                <wp:effectExtent l="0" t="0" r="12700" b="19050"/>
                <wp:wrapNone/>
                <wp:docPr id="10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4F877" id="Прямая соединительная линия 2" o:spid="_x0000_s1026" style="position:absolute;z-index:2517555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45pt,10.15pt" to="468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">
                <w10:wrap anchorx="margin"/>
              </v:line>
            </w:pict>
          </mc:Fallback>
        </mc:AlternateContent>
      </w:r>
      <w:r w:rsidRPr="00AD2F1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8E90F0D" wp14:editId="4FF35A29">
                <wp:simplePos x="0" y="0"/>
                <wp:positionH relativeFrom="column">
                  <wp:posOffset>6476365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0" b="0"/>
                <wp:wrapNone/>
                <wp:docPr id="107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D9A1D1" w14:textId="77777777" w:rsidR="00E97ED4" w:rsidRPr="009300DF" w:rsidRDefault="00E97ED4" w:rsidP="00470DDD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permStart w:id="675901775" w:edGrp="everyone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ermEnd w:id="6759017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0F0D" id="Поле 5" o:spid="_x0000_s1030" type="#_x0000_t202" style="position:absolute;left:0;text-align:left;margin-left:509.95pt;margin-top:9.6pt;width:21.75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" filled="f" stroked="f" strokeweight=".5pt">
                <v:path arrowok="t"/>
                <v:textbox>
                  <w:txbxContent>
                    <w:p w14:paraId="28D9A1D1" w14:textId="77777777" w:rsidR="00E97ED4" w:rsidRPr="009300DF" w:rsidRDefault="00E97ED4" w:rsidP="00470DDD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permStart w:id="675901775" w:edGrp="everyone"/>
                      <w:r>
                        <w:rPr>
                          <w:sz w:val="22"/>
                          <w:szCs w:val="22"/>
                        </w:rPr>
                        <w:t>.</w:t>
                      </w:r>
                      <w:permEnd w:id="675901775"/>
                    </w:p>
                  </w:txbxContent>
                </v:textbox>
              </v:shape>
            </w:pict>
          </mc:Fallback>
        </mc:AlternateContent>
      </w:r>
    </w:p>
    <w:p w14:paraId="2C1A4275" w14:textId="77777777" w:rsidR="00470DDD" w:rsidRPr="00AD2F19" w:rsidRDefault="00470DDD" w:rsidP="00470DDD">
      <w:pPr>
        <w:jc w:val="both"/>
        <w:rPr>
          <w:sz w:val="22"/>
          <w:szCs w:val="22"/>
        </w:rPr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56544" behindDoc="0" locked="0" layoutInCell="1" allowOverlap="1" wp14:anchorId="45D6BB13" wp14:editId="59D39C1F">
                <wp:simplePos x="0" y="0"/>
                <wp:positionH relativeFrom="margin">
                  <wp:posOffset>1390015</wp:posOffset>
                </wp:positionH>
                <wp:positionV relativeFrom="paragraph">
                  <wp:posOffset>127000</wp:posOffset>
                </wp:positionV>
                <wp:extent cx="4559300" cy="0"/>
                <wp:effectExtent l="0" t="0" r="12700" b="19050"/>
                <wp:wrapNone/>
                <wp:docPr id="109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4A591" id="Прямая соединительная линия 4" o:spid="_x0000_s1026" style="position:absolute;z-index:2517565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9.45pt,10pt" to="468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e8TwIAAFo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AD2F19">
        <w:rPr>
          <w:sz w:val="22"/>
          <w:szCs w:val="22"/>
        </w:rPr>
        <w:t xml:space="preserve">в том числе НДС 20%: </w:t>
      </w:r>
    </w:p>
    <w:p w14:paraId="067452AE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Расчет стоимости услуг по проведению государственной экспертизы приведен </w:t>
      </w:r>
      <w:r w:rsidRPr="00AD2F19">
        <w:rPr>
          <w:sz w:val="22"/>
          <w:szCs w:val="22"/>
        </w:rPr>
        <w:br/>
        <w:t>в приложении к настоящему Контракту.</w:t>
      </w:r>
    </w:p>
    <w:p w14:paraId="37949E53" w14:textId="77777777" w:rsidR="00470DDD" w:rsidRPr="00AD2F19" w:rsidRDefault="00470DDD" w:rsidP="00470DDD">
      <w:pPr>
        <w:pStyle w:val="aff1"/>
        <w:spacing w:after="0"/>
        <w:ind w:firstLine="851"/>
        <w:rPr>
          <w:rFonts w:eastAsia="Calibri"/>
          <w:sz w:val="22"/>
          <w:szCs w:val="22"/>
          <w:lang w:eastAsia="en-US"/>
        </w:rPr>
      </w:pPr>
      <w:r w:rsidRPr="00AD2F19">
        <w:rPr>
          <w:b/>
          <w:sz w:val="22"/>
          <w:szCs w:val="22"/>
        </w:rPr>
        <w:t xml:space="preserve">3.2. </w:t>
      </w:r>
      <w:r w:rsidRPr="00AD2F19">
        <w:rPr>
          <w:sz w:val="22"/>
          <w:szCs w:val="22"/>
        </w:rPr>
        <w:t xml:space="preserve">Цена Контракта является твердой и может быть изменена исключительно в случаях </w:t>
      </w:r>
      <w:r w:rsidRPr="00AD2F19">
        <w:rPr>
          <w:sz w:val="22"/>
          <w:szCs w:val="22"/>
        </w:rPr>
        <w:br/>
        <w:t xml:space="preserve">и в порядке, предусмотренных Федеральным законом Российской Федерации от 05.04.2013 </w:t>
      </w:r>
      <w:r w:rsidRPr="00AD2F19">
        <w:rPr>
          <w:sz w:val="22"/>
          <w:szCs w:val="22"/>
        </w:rPr>
        <w:br/>
        <w:t>№ 44-ФЗ «</w:t>
      </w:r>
      <w:r w:rsidRPr="00AD2F19">
        <w:rPr>
          <w:rFonts w:eastAsia="Calibri"/>
          <w:sz w:val="22"/>
          <w:szCs w:val="22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AD2F19">
        <w:rPr>
          <w:sz w:val="22"/>
          <w:szCs w:val="22"/>
        </w:rPr>
        <w:t xml:space="preserve">» (далее – Закон № 44-ФЗ), законодательством </w:t>
      </w:r>
      <w:r w:rsidRPr="00AD2F19">
        <w:rPr>
          <w:sz w:val="22"/>
          <w:szCs w:val="22"/>
        </w:rPr>
        <w:br/>
        <w:t>Российской Федерации и нормами Гражданского кодекса Российской Федерации.</w:t>
      </w:r>
    </w:p>
    <w:p w14:paraId="5B8AAA12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>Изменение цены Контракта оформляется дополнительным соглашением.</w:t>
      </w:r>
    </w:p>
    <w:p w14:paraId="71AB5F29" w14:textId="77777777" w:rsidR="00470DDD" w:rsidRPr="00AD2F19" w:rsidRDefault="00470DDD" w:rsidP="00470DDD">
      <w:pPr>
        <w:pStyle w:val="aff4"/>
        <w:suppressAutoHyphens/>
        <w:spacing w:before="0" w:after="0"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lastRenderedPageBreak/>
        <w:t>3.3. </w:t>
      </w:r>
      <w:r w:rsidRPr="00AD2F19">
        <w:rPr>
          <w:sz w:val="22"/>
          <w:szCs w:val="22"/>
        </w:rPr>
        <w:t>Оплата услуг по настоящему Контракту осуществляется за счет средств _____________________________________________________________________________________</w:t>
      </w:r>
    </w:p>
    <w:p w14:paraId="566E93F1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3.4. </w:t>
      </w:r>
      <w:r w:rsidRPr="00AD2F19">
        <w:rPr>
          <w:sz w:val="22"/>
          <w:szCs w:val="22"/>
        </w:rPr>
        <w:t xml:space="preserve">Оплата услуг по настоящему Контракту производится Заказчиком в размере 100% не позднее </w:t>
      </w:r>
      <w:r w:rsidR="00EB101E" w:rsidRPr="00AD2F19">
        <w:rPr>
          <w:sz w:val="22"/>
          <w:szCs w:val="22"/>
        </w:rPr>
        <w:t>10</w:t>
      </w:r>
      <w:r w:rsidRPr="00AD2F19">
        <w:rPr>
          <w:sz w:val="22"/>
          <w:szCs w:val="22"/>
        </w:rPr>
        <w:t xml:space="preserve"> (</w:t>
      </w:r>
      <w:r w:rsidR="00EB101E" w:rsidRPr="00AD2F19">
        <w:rPr>
          <w:sz w:val="22"/>
          <w:szCs w:val="22"/>
        </w:rPr>
        <w:t>десяти</w:t>
      </w:r>
      <w:r w:rsidRPr="00AD2F19">
        <w:rPr>
          <w:sz w:val="22"/>
          <w:szCs w:val="22"/>
        </w:rPr>
        <w:t>) рабочих дней со дня заключения Сторонами настоящего Контракта и выставления Исполнителем счета на оплату.</w:t>
      </w:r>
    </w:p>
    <w:p w14:paraId="6B2E5BB1" w14:textId="77777777" w:rsidR="00470DDD" w:rsidRPr="00AD2F19" w:rsidRDefault="00470DDD" w:rsidP="00470DDD">
      <w:pPr>
        <w:suppressAutoHyphens/>
        <w:ind w:firstLine="851"/>
        <w:jc w:val="both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>3.5.</w:t>
      </w:r>
      <w:r w:rsidRPr="00AD2F19">
        <w:rPr>
          <w:sz w:val="22"/>
          <w:szCs w:val="22"/>
        </w:rPr>
        <w:t xml:space="preserve"> В случае невозможности оказания услуг в согласованные сроки, возникшей по вине Заказчика, оплаченная Заказчиком стоимость государственной экспертизы возврату не подлежит.</w:t>
      </w:r>
    </w:p>
    <w:p w14:paraId="6C8078A7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 xml:space="preserve">3.6. </w:t>
      </w:r>
      <w:r w:rsidRPr="00AD2F19">
        <w:rPr>
          <w:sz w:val="22"/>
          <w:szCs w:val="22"/>
        </w:rPr>
        <w:t>Датой оплаты услуг по настоящему Контракту считается дата поступления денежных средств на расчетный счет Исполнителя.</w:t>
      </w:r>
    </w:p>
    <w:p w14:paraId="17A1997A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3.7. </w:t>
      </w:r>
      <w:r w:rsidRPr="00AD2F19">
        <w:rPr>
          <w:sz w:val="22"/>
          <w:szCs w:val="22"/>
        </w:rPr>
        <w:t>После получения Заказчиком заключения государственной экспертизы Стороны подписывают акт сдачи-приёмки оказанных услуг. В случае непредставления Заказчиком Исполнителю подписанного акта сдачи-приёмки оказанных услуг в течение 5 (пяти) рабочих дней со дня его получения, услуги считаются оказанными и принятыми Заказчиком.</w:t>
      </w:r>
    </w:p>
    <w:p w14:paraId="2D89AC12" w14:textId="77777777" w:rsidR="00470DDD" w:rsidRPr="00AD2F19" w:rsidRDefault="00470DDD" w:rsidP="00470DDD">
      <w:pPr>
        <w:pStyle w:val="aff1"/>
        <w:spacing w:after="0"/>
        <w:ind w:firstLine="851"/>
        <w:rPr>
          <w:sz w:val="22"/>
          <w:szCs w:val="22"/>
        </w:rPr>
      </w:pPr>
    </w:p>
    <w:p w14:paraId="159B04B6" w14:textId="77777777" w:rsidR="00470DDD" w:rsidRPr="00AD2F19" w:rsidRDefault="00470DDD" w:rsidP="00470DDD">
      <w:pPr>
        <w:jc w:val="center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 xml:space="preserve">4. Сроки проведения государственной экспертизы </w:t>
      </w:r>
    </w:p>
    <w:p w14:paraId="7710693E" w14:textId="77777777" w:rsidR="00470DDD" w:rsidRPr="00AD2F19" w:rsidRDefault="00470DDD" w:rsidP="00470DDD">
      <w:pPr>
        <w:pStyle w:val="aff1"/>
        <w:spacing w:after="0"/>
        <w:ind w:firstLine="851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 xml:space="preserve">Для объектов капитального строительства, финансирование строительства, реконструкции или капитального ремонта которых осуществляется с привлечением средств бюджетов бюджетной системы Российской Федерации, средств государственных компаний </w:t>
      </w:r>
      <w:r w:rsidRPr="00AD2F19">
        <w:rPr>
          <w:b/>
          <w:sz w:val="22"/>
          <w:szCs w:val="22"/>
        </w:rPr>
        <w:br/>
        <w:t xml:space="preserve">и корпораций (в </w:t>
      </w:r>
      <w:proofErr w:type="spellStart"/>
      <w:r w:rsidRPr="00AD2F19">
        <w:rPr>
          <w:b/>
          <w:sz w:val="22"/>
          <w:szCs w:val="22"/>
        </w:rPr>
        <w:t>т.ч</w:t>
      </w:r>
      <w:proofErr w:type="spellEnd"/>
      <w:r w:rsidRPr="00AD2F19">
        <w:rPr>
          <w:b/>
          <w:sz w:val="22"/>
          <w:szCs w:val="22"/>
        </w:rPr>
        <w:t>. государственных предприятий или учреждений):</w:t>
      </w:r>
    </w:p>
    <w:p w14:paraId="4BA27964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/>
          <w:bCs/>
          <w:iCs/>
          <w:sz w:val="22"/>
          <w:szCs w:val="22"/>
        </w:rPr>
        <w:t>4.1.</w:t>
      </w:r>
      <w:r w:rsidRPr="00AD2F19">
        <w:rPr>
          <w:bCs/>
          <w:iCs/>
          <w:sz w:val="22"/>
          <w:szCs w:val="22"/>
        </w:rPr>
        <w:t xml:space="preserve"> Началом проведения государственной экспертизы является рабочий день, следующий за датой заключения настоящего Контракта и возврата Заказчиком </w:t>
      </w:r>
      <w:r w:rsidRPr="00AD2F19">
        <w:rPr>
          <w:sz w:val="22"/>
          <w:szCs w:val="22"/>
        </w:rPr>
        <w:t>Исполнителю одного оригинального экземпляра настоящего Контракта, подписанного со стороны Заказчика</w:t>
      </w:r>
      <w:r w:rsidRPr="00AD2F19">
        <w:rPr>
          <w:bCs/>
          <w:iCs/>
          <w:sz w:val="22"/>
          <w:szCs w:val="22"/>
        </w:rPr>
        <w:t>.</w:t>
      </w:r>
    </w:p>
    <w:p w14:paraId="3317D38F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>В случае подписания Заказчиком Контракта электронной подписью в информационной системе Исполнителя началом проведения государственной экспертизы является рабочий день, следующий за датой подписания Контракта.</w:t>
      </w:r>
    </w:p>
    <w:p w14:paraId="341BF3CF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/>
          <w:sz w:val="22"/>
          <w:szCs w:val="22"/>
        </w:rPr>
        <w:t>Для иных объектов капитального строительства:</w:t>
      </w:r>
    </w:p>
    <w:p w14:paraId="2F652464" w14:textId="77777777" w:rsidR="00470DDD" w:rsidRPr="00AD2F19" w:rsidRDefault="00470DDD" w:rsidP="00470DDD">
      <w:pPr>
        <w:widowControl w:val="0"/>
        <w:ind w:firstLine="851"/>
        <w:jc w:val="both"/>
        <w:rPr>
          <w:bCs/>
          <w:iCs/>
          <w:sz w:val="22"/>
          <w:szCs w:val="22"/>
        </w:rPr>
      </w:pPr>
      <w:r w:rsidRPr="00AD2F19">
        <w:rPr>
          <w:b/>
          <w:bCs/>
          <w:iCs/>
          <w:sz w:val="22"/>
          <w:szCs w:val="22"/>
        </w:rPr>
        <w:t>4.1.</w:t>
      </w:r>
      <w:r w:rsidRPr="00AD2F19">
        <w:rPr>
          <w:bCs/>
          <w:iCs/>
          <w:sz w:val="22"/>
          <w:szCs w:val="22"/>
        </w:rPr>
        <w:t xml:space="preserve"> Началом проведения государственной экспертизы является рабочий день, следующий за датой поступления денежных средств в размере 100% от стоимости услуг по настоящему Контракту на расчетный счет Исполнителя.</w:t>
      </w:r>
    </w:p>
    <w:p w14:paraId="5631E226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/>
          <w:bCs/>
          <w:iCs/>
          <w:sz w:val="22"/>
          <w:szCs w:val="22"/>
        </w:rPr>
        <w:t>4.2.</w:t>
      </w:r>
      <w:r w:rsidRPr="00AD2F19">
        <w:rPr>
          <w:bCs/>
          <w:iCs/>
          <w:sz w:val="22"/>
          <w:szCs w:val="22"/>
        </w:rPr>
        <w:t xml:space="preserve"> Срок проведения государственной экспертизы составляет </w:t>
      </w:r>
      <w:r w:rsidRPr="00AD2F19">
        <w:rPr>
          <w:b/>
          <w:bCs/>
          <w:iCs/>
          <w:sz w:val="22"/>
          <w:szCs w:val="22"/>
        </w:rPr>
        <w:t>19 (девятнадцать)</w:t>
      </w:r>
      <w:r w:rsidRPr="00AD2F19">
        <w:rPr>
          <w:bCs/>
          <w:iCs/>
          <w:sz w:val="22"/>
          <w:szCs w:val="22"/>
        </w:rPr>
        <w:t xml:space="preserve"> рабочих дней с момента начала проведения государственной экспертизы.</w:t>
      </w:r>
    </w:p>
    <w:p w14:paraId="52BDB321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>Срок проведения государственной экспертизы может быть продлен по заявлению застройщика или технического заказчика однократно на двадцать рабочих дней.</w:t>
      </w:r>
    </w:p>
    <w:p w14:paraId="528DE555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>Заявление о продлении срока проведения государственной экспертизы может быть представлено не позднее чем за 5 (пять) рабочих дней до окончания срока проведения государственной экспертизы.</w:t>
      </w:r>
    </w:p>
    <w:p w14:paraId="28A3E0BF" w14:textId="1CF4CD2B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В отношении объектов капитального строительства, являющихся объектами федерального значения, объектами регионального значения, объектами местного значения, </w:t>
      </w:r>
      <w:r w:rsidR="00165718" w:rsidRPr="00AD2F19">
        <w:rPr>
          <w:bCs/>
          <w:iCs/>
          <w:sz w:val="22"/>
          <w:szCs w:val="22"/>
        </w:rPr>
        <w:br/>
      </w:r>
      <w:r w:rsidRPr="00AD2F19">
        <w:rPr>
          <w:bCs/>
          <w:iCs/>
          <w:sz w:val="22"/>
          <w:szCs w:val="22"/>
        </w:rPr>
        <w:t xml:space="preserve">а также объектов капитального строительства, строительство или реконструкция которых планируется в рамках национальных проектов, федеральных проектов, не включенных </w:t>
      </w:r>
      <w:r w:rsidR="004C76BA" w:rsidRPr="00AD2F19">
        <w:rPr>
          <w:bCs/>
          <w:iCs/>
          <w:sz w:val="22"/>
          <w:szCs w:val="22"/>
        </w:rPr>
        <w:br/>
      </w:r>
      <w:r w:rsidRPr="00AD2F19">
        <w:rPr>
          <w:bCs/>
          <w:iCs/>
          <w:sz w:val="22"/>
          <w:szCs w:val="22"/>
        </w:rPr>
        <w:t xml:space="preserve">в национальные проекты, государственных программ Российской Федерации, </w:t>
      </w:r>
      <w:r w:rsidR="007635E8" w:rsidRPr="00AD2F19">
        <w:rPr>
          <w:sz w:val="22"/>
          <w:szCs w:val="22"/>
        </w:rPr>
        <w:t>объектов капитального строительства, сведения о которых включены в предусмотренный статьей 179.1 Бюджетного кодекса Российской Федерации реестр объектов капитального строительства, объектов недвижимого имущества</w:t>
      </w:r>
      <w:r w:rsidR="00EB101E" w:rsidRPr="00AD2F19">
        <w:rPr>
          <w:bCs/>
          <w:iCs/>
          <w:sz w:val="22"/>
          <w:szCs w:val="22"/>
        </w:rPr>
        <w:t>,</w:t>
      </w:r>
      <w:r w:rsidR="00AC34E0" w:rsidRPr="00AD2F19">
        <w:rPr>
          <w:bCs/>
          <w:iCs/>
          <w:sz w:val="22"/>
          <w:szCs w:val="22"/>
        </w:rPr>
        <w:t xml:space="preserve"> </w:t>
      </w:r>
      <w:r w:rsidRPr="00AD2F19">
        <w:rPr>
          <w:bCs/>
          <w:iCs/>
          <w:sz w:val="22"/>
          <w:szCs w:val="22"/>
        </w:rPr>
        <w:t>государственных программ субъектов Российской Федерации, муниципальных программ, срок проведения государственной экспертизы, продленный</w:t>
      </w:r>
      <w:r w:rsidR="007635E8" w:rsidRPr="00AD2F19">
        <w:rPr>
          <w:bCs/>
          <w:iCs/>
          <w:sz w:val="22"/>
          <w:szCs w:val="22"/>
        </w:rPr>
        <w:t xml:space="preserve"> </w:t>
      </w:r>
      <w:r w:rsidR="00165718" w:rsidRPr="00AD2F19">
        <w:rPr>
          <w:bCs/>
          <w:iCs/>
          <w:sz w:val="22"/>
          <w:szCs w:val="22"/>
        </w:rPr>
        <w:br/>
      </w:r>
      <w:r w:rsidRPr="00AD2F19">
        <w:rPr>
          <w:bCs/>
          <w:iCs/>
          <w:sz w:val="22"/>
          <w:szCs w:val="22"/>
        </w:rPr>
        <w:t>в соответствии с указанными выше положениями настоящего Контракта, может быть продлен</w:t>
      </w:r>
      <w:r w:rsidR="007635E8" w:rsidRPr="00AD2F19">
        <w:rPr>
          <w:bCs/>
          <w:iCs/>
          <w:sz w:val="22"/>
          <w:szCs w:val="22"/>
        </w:rPr>
        <w:t xml:space="preserve"> </w:t>
      </w:r>
      <w:r w:rsidR="00165718" w:rsidRPr="00AD2F19">
        <w:rPr>
          <w:bCs/>
          <w:iCs/>
          <w:sz w:val="22"/>
          <w:szCs w:val="22"/>
        </w:rPr>
        <w:br/>
      </w:r>
      <w:r w:rsidRPr="00AD2F19">
        <w:rPr>
          <w:bCs/>
          <w:iCs/>
          <w:sz w:val="22"/>
          <w:szCs w:val="22"/>
        </w:rPr>
        <w:t>в установленном порядке</w:t>
      </w:r>
      <w:r w:rsidR="00165718" w:rsidRPr="00AD2F19">
        <w:rPr>
          <w:bCs/>
          <w:iCs/>
          <w:sz w:val="22"/>
          <w:szCs w:val="22"/>
        </w:rPr>
        <w:t xml:space="preserve"> </w:t>
      </w:r>
      <w:r w:rsidRPr="00AD2F19">
        <w:rPr>
          <w:bCs/>
          <w:iCs/>
          <w:sz w:val="22"/>
          <w:szCs w:val="22"/>
        </w:rPr>
        <w:t>еще не более чем на 30 рабочих дней на основании заявления Заказчика.</w:t>
      </w:r>
    </w:p>
    <w:p w14:paraId="31F1C452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>Заявление о дополнительном продлении срока проведения государственной экспертизы может быть представлено Заказчиком не позднее чем за 10 (десять) рабочих дней до окончания срока проведения государственной экспертизы.</w:t>
      </w:r>
    </w:p>
    <w:p w14:paraId="23055BD3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Решение о дополнительном продлении срока проведения государственной экспертизы принимается Исполнителем при наличии одобрения Губернатора Санкт-Петербурга (уполномоченного межведомственного коллегиального органа, созданного Губернатором </w:t>
      </w:r>
      <w:r w:rsidRPr="00AD2F19">
        <w:rPr>
          <w:bCs/>
          <w:iCs/>
          <w:sz w:val="22"/>
          <w:szCs w:val="22"/>
        </w:rPr>
        <w:br/>
        <w:t>Санкт-Петербурга).</w:t>
      </w:r>
    </w:p>
    <w:p w14:paraId="1FA085EC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</w:p>
    <w:p w14:paraId="6C3E6129" w14:textId="77777777" w:rsidR="00470DDD" w:rsidRPr="00AD2F19" w:rsidRDefault="00470DDD" w:rsidP="00470DDD">
      <w:pPr>
        <w:jc w:val="center"/>
        <w:rPr>
          <w:b/>
          <w:bCs/>
          <w:sz w:val="22"/>
          <w:szCs w:val="22"/>
        </w:rPr>
      </w:pPr>
      <w:r w:rsidRPr="00AD2F19">
        <w:rPr>
          <w:b/>
          <w:bCs/>
          <w:sz w:val="22"/>
          <w:szCs w:val="22"/>
        </w:rPr>
        <w:t>5. Ответственность сторон</w:t>
      </w:r>
    </w:p>
    <w:p w14:paraId="3022451A" w14:textId="77777777" w:rsidR="00470DDD" w:rsidRPr="00AD2F19" w:rsidRDefault="00470DDD" w:rsidP="00470DDD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5.1.</w:t>
      </w:r>
      <w:r w:rsidRPr="00AD2F19">
        <w:rPr>
          <w:sz w:val="22"/>
          <w:szCs w:val="22"/>
        </w:rPr>
        <w:t xml:space="preserve"> Стороны несут полную ответственность за свою деятельность по настоящему Контракту, в том числе имущественную ответственность за неисполнение или ненадлежащее </w:t>
      </w:r>
      <w:r w:rsidRPr="00AD2F19">
        <w:rPr>
          <w:sz w:val="22"/>
          <w:szCs w:val="22"/>
        </w:rPr>
        <w:lastRenderedPageBreak/>
        <w:t xml:space="preserve">исполнение обязательств, предусмотренных настоящим Контрактом, в соответствии </w:t>
      </w:r>
      <w:r w:rsidRPr="00AD2F19">
        <w:rPr>
          <w:sz w:val="22"/>
          <w:szCs w:val="22"/>
        </w:rPr>
        <w:br/>
        <w:t>с требованиями гражданского законодательства Российской Федерации, Закона № 44-ФЗ, а также иными нормативными правовыми актами Российской Федерации.</w:t>
      </w:r>
    </w:p>
    <w:p w14:paraId="2DC1BCCE" w14:textId="380A117B" w:rsidR="00470DDD" w:rsidRPr="00AD2F19" w:rsidRDefault="00470DDD" w:rsidP="00470DDD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5.2. </w:t>
      </w:r>
      <w:r w:rsidRPr="00AD2F19">
        <w:rPr>
          <w:sz w:val="22"/>
          <w:szCs w:val="22"/>
        </w:rPr>
        <w:t>Ответственность за полноту и достоверность представленной Заказчиком Исполнителю информации в ходе исполнения настоящего Контракта несет Заказчик в соответствии с законодательством Российской Федерации.</w:t>
      </w:r>
    </w:p>
    <w:p w14:paraId="7C74F3D0" w14:textId="53323F6C" w:rsidR="00470DDD" w:rsidRPr="00AD2F19" w:rsidRDefault="00470DDD" w:rsidP="00470DDD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 xml:space="preserve">В случае предоставления Заказчиком Исполнителю неполных, недостоверных либо иных не соответствующих действительности сведений, в том числе информации об источниках финансирования, и (или) документов вне зависимости от его (Заказчика) вины Исполнитель в связи с исполнением настоящего Контракта 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причиной возникновения которой могут явиться данные обстоятельства. </w:t>
      </w:r>
    </w:p>
    <w:p w14:paraId="2DBA6F9F" w14:textId="77777777" w:rsidR="00470DDD" w:rsidRPr="00AD2F19" w:rsidRDefault="00470DDD" w:rsidP="00470DDD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AD2F19">
        <w:rPr>
          <w:sz w:val="22"/>
          <w:szCs w:val="22"/>
        </w:rPr>
        <w:t>При этом сумма оплаты за оказанные Исполнителем по настоящему Контракту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последствий.</w:t>
      </w:r>
    </w:p>
    <w:p w14:paraId="6458E061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rFonts w:eastAsia="Calibri"/>
          <w:b/>
          <w:sz w:val="22"/>
          <w:szCs w:val="22"/>
          <w:lang w:eastAsia="en-US"/>
        </w:rPr>
        <w:t>5.3.</w:t>
      </w:r>
      <w:r w:rsidRPr="00AD2F19">
        <w:rPr>
          <w:rFonts w:eastAsia="Calibri"/>
          <w:sz w:val="22"/>
          <w:szCs w:val="22"/>
          <w:lang w:eastAsia="en-US"/>
        </w:rPr>
        <w:t> </w:t>
      </w:r>
      <w:r w:rsidRPr="00AD2F19">
        <w:rPr>
          <w:bCs/>
          <w:iCs/>
          <w:sz w:val="22"/>
          <w:szCs w:val="22"/>
        </w:rPr>
        <w:t>За</w:t>
      </w:r>
      <w:r w:rsidRPr="00AD2F19">
        <w:rPr>
          <w:rFonts w:eastAsia="Calibri"/>
          <w:sz w:val="22"/>
          <w:szCs w:val="22"/>
          <w:lang w:eastAsia="en-US"/>
        </w:rPr>
        <w:t xml:space="preserve"> </w:t>
      </w:r>
      <w:r w:rsidRPr="00AD2F19">
        <w:rPr>
          <w:bCs/>
          <w:iCs/>
          <w:sz w:val="22"/>
          <w:szCs w:val="22"/>
        </w:rPr>
        <w:t>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направить требование об уплате Исполнителем штрафа в размере: _________________.</w:t>
      </w:r>
    </w:p>
    <w:p w14:paraId="40A4DD3A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>За каждый факт неисполнения или ненадлежащего исполнения Исполнителем</w:t>
      </w:r>
      <w:r w:rsidRPr="00AD2F19">
        <w:rPr>
          <w:rFonts w:eastAsia="Calibri"/>
          <w:bCs/>
          <w:sz w:val="22"/>
          <w:szCs w:val="22"/>
          <w:lang w:eastAsia="en-US"/>
        </w:rPr>
        <w:t xml:space="preserve"> обязательства, предусмотренного Контрактом, которое не имеет стоимостного выражения, </w:t>
      </w:r>
      <w:r w:rsidRPr="00AD2F19">
        <w:rPr>
          <w:bCs/>
          <w:iCs/>
          <w:sz w:val="22"/>
          <w:szCs w:val="22"/>
        </w:rPr>
        <w:t>Заказчик вправе направить требование об уплате Исполнителем штрафа в размере _______________.</w:t>
      </w:r>
    </w:p>
    <w:p w14:paraId="0FC7DACE" w14:textId="77777777" w:rsidR="00470DDD" w:rsidRPr="00AD2F19" w:rsidRDefault="00470DDD" w:rsidP="00470DDD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AD2F19">
        <w:rPr>
          <w:rFonts w:eastAsia="Calibri"/>
          <w:sz w:val="22"/>
          <w:szCs w:val="22"/>
          <w:lang w:eastAsia="en-US"/>
        </w:rPr>
        <w:t xml:space="preserve">За каждый день просрочки исполнения Исполнителем обязательства, предусмотренного Контрактом, </w:t>
      </w:r>
      <w:r w:rsidRPr="00AD2F19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AD2F19">
        <w:rPr>
          <w:rFonts w:eastAsia="Calibri"/>
          <w:sz w:val="22"/>
          <w:szCs w:val="22"/>
          <w:lang w:eastAsia="en-US"/>
        </w:rPr>
        <w:t xml:space="preserve">Заказчик </w:t>
      </w:r>
      <w:r w:rsidRPr="00AD2F19">
        <w:rPr>
          <w:bCs/>
          <w:iCs/>
          <w:sz w:val="22"/>
          <w:szCs w:val="22"/>
        </w:rPr>
        <w:t>вправе направить требование об уплате Исполнителем</w:t>
      </w:r>
      <w:r w:rsidRPr="00AD2F19">
        <w:rPr>
          <w:rFonts w:eastAsia="Calibri"/>
          <w:sz w:val="22"/>
          <w:szCs w:val="22"/>
          <w:lang w:eastAsia="en-US"/>
        </w:rPr>
        <w:t xml:space="preserve"> пени </w:t>
      </w:r>
      <w:r w:rsidRPr="00AD2F19">
        <w:rPr>
          <w:rFonts w:eastAsia="Calibri"/>
          <w:sz w:val="22"/>
          <w:szCs w:val="22"/>
          <w:lang w:eastAsia="en-US"/>
        </w:rPr>
        <w:br/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0121D76C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AD2F19">
        <w:rPr>
          <w:rFonts w:eastAsia="Calibri"/>
          <w:sz w:val="22"/>
          <w:szCs w:val="22"/>
          <w:lang w:eastAsia="en-US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A5201C3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rFonts w:eastAsia="Calibri"/>
          <w:b/>
          <w:sz w:val="22"/>
          <w:szCs w:val="22"/>
          <w:lang w:eastAsia="en-US"/>
        </w:rPr>
        <w:t>5.4.</w:t>
      </w:r>
      <w:r w:rsidRPr="00AD2F19">
        <w:rPr>
          <w:rFonts w:eastAsia="Calibri"/>
          <w:sz w:val="22"/>
          <w:szCs w:val="22"/>
          <w:lang w:eastAsia="en-US"/>
        </w:rPr>
        <w:t> </w:t>
      </w:r>
      <w:r w:rsidRPr="00AD2F19">
        <w:rPr>
          <w:bCs/>
          <w:iCs/>
          <w:sz w:val="22"/>
          <w:szCs w:val="22"/>
        </w:rPr>
        <w:t>За</w:t>
      </w:r>
      <w:r w:rsidRPr="00AD2F19">
        <w:rPr>
          <w:rFonts w:eastAsia="Calibri"/>
          <w:sz w:val="22"/>
          <w:szCs w:val="22"/>
          <w:lang w:eastAsia="en-US"/>
        </w:rPr>
        <w:t xml:space="preserve"> </w:t>
      </w:r>
      <w:r w:rsidRPr="00AD2F19">
        <w:rPr>
          <w:bCs/>
          <w:iCs/>
          <w:sz w:val="22"/>
          <w:szCs w:val="22"/>
        </w:rPr>
        <w:t>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направить требование об уплате Заказчиком штрафа в размере: _________________.</w:t>
      </w:r>
    </w:p>
    <w:p w14:paraId="071A39CF" w14:textId="77777777" w:rsidR="00470DDD" w:rsidRPr="00AD2F19" w:rsidRDefault="00470DDD" w:rsidP="00470DDD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AD2F19">
        <w:rPr>
          <w:rFonts w:eastAsia="Calibri"/>
          <w:sz w:val="22"/>
          <w:szCs w:val="22"/>
          <w:lang w:eastAsia="en-US"/>
        </w:rPr>
        <w:t xml:space="preserve">За каждый день просрочки исполнения Заказчиком обязательства, предусмотренного Контрактом, </w:t>
      </w:r>
      <w:r w:rsidRPr="00AD2F19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AD2F19">
        <w:rPr>
          <w:rFonts w:eastAsia="Calibri"/>
          <w:sz w:val="22"/>
          <w:szCs w:val="22"/>
          <w:lang w:eastAsia="en-US"/>
        </w:rPr>
        <w:t xml:space="preserve">Исполнитель </w:t>
      </w:r>
      <w:r w:rsidRPr="00AD2F19">
        <w:rPr>
          <w:bCs/>
          <w:iCs/>
          <w:sz w:val="22"/>
          <w:szCs w:val="22"/>
        </w:rPr>
        <w:t>вправе направить требование об уплате Заказчиком</w:t>
      </w:r>
      <w:r w:rsidRPr="00AD2F19">
        <w:rPr>
          <w:rFonts w:eastAsia="Calibri"/>
          <w:sz w:val="22"/>
          <w:szCs w:val="22"/>
          <w:lang w:eastAsia="en-US"/>
        </w:rPr>
        <w:t xml:space="preserve"> пени </w:t>
      </w:r>
      <w:r w:rsidRPr="00AD2F19">
        <w:rPr>
          <w:rFonts w:eastAsia="Calibri"/>
          <w:sz w:val="22"/>
          <w:szCs w:val="22"/>
          <w:lang w:eastAsia="en-US"/>
        </w:rPr>
        <w:br/>
        <w:t xml:space="preserve">в размере одной трехсотой действующей на дату уплаты пени ключевой ставки Центрального банка Российской Федерации от </w:t>
      </w:r>
      <w:r w:rsidRPr="00AD2F19">
        <w:rPr>
          <w:rFonts w:eastAsiaTheme="minorHAnsi"/>
          <w:sz w:val="22"/>
          <w:szCs w:val="22"/>
          <w:lang w:eastAsia="en-US"/>
        </w:rPr>
        <w:t>неуплаченной в срок суммы.</w:t>
      </w:r>
    </w:p>
    <w:p w14:paraId="1428805F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AD2F19">
        <w:rPr>
          <w:rFonts w:eastAsia="Calibri"/>
          <w:sz w:val="22"/>
          <w:szCs w:val="22"/>
          <w:lang w:eastAsia="en-US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0D18740" w14:textId="77777777" w:rsidR="00470DDD" w:rsidRPr="00AD2F19" w:rsidRDefault="00470DDD" w:rsidP="00470DDD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5.5.</w:t>
      </w:r>
      <w:r w:rsidRPr="00AD2F19">
        <w:rPr>
          <w:sz w:val="22"/>
          <w:szCs w:val="22"/>
        </w:rPr>
        <w:t> В случае неисполнения Заказчиком принятого обязательства по оплате стоимости услуг в порядке и сроки, установленные главой 3 настоящего Контракта, Исполнитель имеет право требовать оплаты стоимости услуг до начала проведения государственной экспертизы, в том числе в судебном порядке.</w:t>
      </w:r>
    </w:p>
    <w:p w14:paraId="313E966D" w14:textId="0CAAD5A2" w:rsidR="00470DDD" w:rsidRPr="00AD2F19" w:rsidRDefault="00470DDD" w:rsidP="00470DDD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5.6.</w:t>
      </w:r>
      <w:r w:rsidRPr="00AD2F19">
        <w:rPr>
          <w:sz w:val="22"/>
          <w:szCs w:val="22"/>
        </w:rPr>
        <w:t xml:space="preserve"> Сторона освобождается от уплаты неустойки (штрафа, пени), если докажет, </w:t>
      </w:r>
      <w:r w:rsidR="004C76BA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14:paraId="491DB2AE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5.6.1.</w:t>
      </w:r>
      <w:r w:rsidRPr="00AD2F19">
        <w:rPr>
          <w:sz w:val="22"/>
          <w:szCs w:val="22"/>
        </w:rPr>
        <w:t xml:space="preserve"> Исполнитель не несет ответственности за просрочку направления (вручения) Заказчику заключения государственной экспертизы в случае несоблюдения оператором единого государственного реестра заключений экспертизы проектной документации объектов капитального строительства сроков включения сведений о заключении </w:t>
      </w:r>
      <w:r w:rsidRPr="00AD2F19">
        <w:rPr>
          <w:rFonts w:eastAsiaTheme="minorHAnsi"/>
          <w:sz w:val="22"/>
          <w:szCs w:val="22"/>
          <w:lang w:eastAsia="en-US"/>
        </w:rPr>
        <w:t>государственной экспертизы в соответствии с положениями п</w:t>
      </w:r>
      <w:r w:rsidRPr="00AD2F19">
        <w:rPr>
          <w:sz w:val="22"/>
          <w:szCs w:val="22"/>
        </w:rPr>
        <w:t xml:space="preserve">остановления Правительства Российской Федерации от 24.07.2017 № 878 «О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 постановление Правительства Российской Федерации от 5 марта 2007 г. №145». </w:t>
      </w:r>
    </w:p>
    <w:p w14:paraId="135CAA4F" w14:textId="77777777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</w:p>
    <w:p w14:paraId="64FE5E28" w14:textId="77777777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</w:p>
    <w:p w14:paraId="0D6F0CFC" w14:textId="77777777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  <w:r w:rsidRPr="00AD2F19">
        <w:rPr>
          <w:sz w:val="22"/>
          <w:szCs w:val="22"/>
        </w:rPr>
        <w:t>6. Действие Контракта</w:t>
      </w:r>
    </w:p>
    <w:p w14:paraId="7851DAF6" w14:textId="77777777" w:rsidR="00470DDD" w:rsidRPr="00AD2F19" w:rsidRDefault="00470DDD" w:rsidP="00470DDD">
      <w:pPr>
        <w:ind w:firstLine="851"/>
        <w:jc w:val="both"/>
        <w:rPr>
          <w:bCs/>
          <w:iCs/>
          <w:sz w:val="22"/>
          <w:szCs w:val="22"/>
        </w:rPr>
      </w:pPr>
      <w:r w:rsidRPr="00AD2F19">
        <w:rPr>
          <w:b/>
          <w:bCs/>
          <w:iCs/>
          <w:sz w:val="22"/>
          <w:szCs w:val="22"/>
        </w:rPr>
        <w:t xml:space="preserve">6.1. </w:t>
      </w:r>
      <w:r w:rsidRPr="00AD2F19">
        <w:rPr>
          <w:bCs/>
          <w:iCs/>
          <w:sz w:val="22"/>
          <w:szCs w:val="22"/>
        </w:rPr>
        <w:t>Контракт считается заключенным с момента его подписания Сторонами и действует в течение 6 (шести) месяцев. Окончание срока действия Контракта не освобождает Стороны от ответственности за его нарушение.</w:t>
      </w:r>
    </w:p>
    <w:p w14:paraId="774A1124" w14:textId="77777777" w:rsidR="00470DDD" w:rsidRPr="00AD2F19" w:rsidRDefault="00470DDD" w:rsidP="00470DDD">
      <w:pPr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>Подписание Контракта может осуществляться посредством использования электронной подписи Заказчика в информационной системе Исполнителя.</w:t>
      </w:r>
    </w:p>
    <w:p w14:paraId="6F8082FE" w14:textId="511BEA6A" w:rsidR="00470DDD" w:rsidRPr="00AD2F19" w:rsidRDefault="00470DDD" w:rsidP="00470DDD">
      <w:pPr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6.2.</w:t>
      </w:r>
      <w:r w:rsidRPr="00AD2F19">
        <w:rPr>
          <w:sz w:val="22"/>
          <w:szCs w:val="22"/>
        </w:rPr>
        <w:t xml:space="preserve"> Расторжение Контракта допускается по соглашению Сторон, по решению суда </w:t>
      </w:r>
      <w:r w:rsidR="00544BA2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или в связи с односторонним отказом Стороны Контракта от исполнения Контракта в соответствии</w:t>
      </w:r>
      <w:r w:rsidR="00544BA2" w:rsidRPr="00AD2F19">
        <w:rPr>
          <w:sz w:val="22"/>
          <w:szCs w:val="22"/>
        </w:rPr>
        <w:t xml:space="preserve"> </w:t>
      </w:r>
      <w:r w:rsidRPr="00AD2F19">
        <w:rPr>
          <w:sz w:val="22"/>
          <w:szCs w:val="22"/>
        </w:rPr>
        <w:t>с законодательством Российской Федерации и положениями настоящего Контракта.</w:t>
      </w:r>
    </w:p>
    <w:p w14:paraId="302E4049" w14:textId="17DB584B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6.3</w:t>
      </w:r>
      <w:r w:rsidRPr="00AD2F19">
        <w:rPr>
          <w:sz w:val="22"/>
          <w:szCs w:val="22"/>
          <w:lang w:eastAsia="en-US"/>
        </w:rPr>
        <w:t xml:space="preserve">. Заказчик вправе принять решение об одностороннем отказе от исполнения Контракта </w:t>
      </w:r>
      <w:r w:rsidRPr="00AD2F19">
        <w:rPr>
          <w:sz w:val="22"/>
          <w:szCs w:val="22"/>
          <w:lang w:eastAsia="en-US"/>
        </w:rPr>
        <w:br/>
        <w:t xml:space="preserve">по основаниям, предусмотренным Гражданским кодексом Российской Федерации </w:t>
      </w:r>
      <w:r w:rsidR="004C76BA" w:rsidRPr="00AD2F19">
        <w:rPr>
          <w:sz w:val="22"/>
          <w:szCs w:val="22"/>
          <w:lang w:eastAsia="en-US"/>
        </w:rPr>
        <w:br/>
      </w:r>
      <w:r w:rsidRPr="00AD2F19">
        <w:rPr>
          <w:sz w:val="22"/>
          <w:szCs w:val="22"/>
          <w:lang w:eastAsia="en-US"/>
        </w:rPr>
        <w:t>для одностороннего отказа от исполнения отдельных видов обязательств, в том числе в случае несоблюдения Исполнителем сроков оказания услуг по настоящему Контракту.</w:t>
      </w:r>
    </w:p>
    <w:p w14:paraId="79650DA7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6.4</w:t>
      </w:r>
      <w:r w:rsidRPr="00AD2F19">
        <w:rPr>
          <w:sz w:val="22"/>
          <w:szCs w:val="22"/>
          <w:lang w:eastAsia="en-US"/>
        </w:rPr>
        <w:t xml:space="preserve">. Решение Заказчика об одностороннем отказе от исполнения Контракта вступает </w:t>
      </w:r>
      <w:r w:rsidRPr="00AD2F19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 в соответствии </w:t>
      </w:r>
      <w:r w:rsidRPr="00AD2F19">
        <w:rPr>
          <w:sz w:val="22"/>
          <w:szCs w:val="22"/>
          <w:lang w:eastAsia="en-US"/>
        </w:rPr>
        <w:br/>
        <w:t xml:space="preserve">с п. 12.2 ст. 95 </w:t>
      </w:r>
      <w:r w:rsidRPr="00AD2F19">
        <w:rPr>
          <w:sz w:val="22"/>
          <w:szCs w:val="22"/>
        </w:rPr>
        <w:t>Закона № 44-ФЗ.</w:t>
      </w:r>
    </w:p>
    <w:p w14:paraId="34C9B768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6.5</w:t>
      </w:r>
      <w:r w:rsidRPr="00AD2F19">
        <w:rPr>
          <w:sz w:val="22"/>
          <w:szCs w:val="22"/>
          <w:lang w:eastAsia="en-US"/>
        </w:rPr>
        <w:t xml:space="preserve">. Заказчик обязан отменить не вступившее в силу решение об одностороннем отказе </w:t>
      </w:r>
      <w:r w:rsidRPr="00AD2F19">
        <w:rPr>
          <w:sz w:val="22"/>
          <w:szCs w:val="22"/>
          <w:lang w:eastAsia="en-US"/>
        </w:rPr>
        <w:br/>
        <w:t xml:space="preserve">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</w:t>
      </w:r>
      <w:r w:rsidRPr="00AD2F19">
        <w:rPr>
          <w:sz w:val="22"/>
          <w:szCs w:val="22"/>
          <w:lang w:eastAsia="en-US"/>
        </w:rPr>
        <w:br/>
        <w:t xml:space="preserve">за исключением повторного нарушения Исполнителем условий Контракта, которое в соответствии </w:t>
      </w:r>
      <w:r w:rsidRPr="00AD2F19">
        <w:rPr>
          <w:sz w:val="22"/>
          <w:szCs w:val="22"/>
          <w:lang w:eastAsia="en-US"/>
        </w:rPr>
        <w:br/>
        <w:t xml:space="preserve">с гражданским законодательством являются основанием для одностороннего отказа Заказчика </w:t>
      </w:r>
      <w:r w:rsidRPr="00AD2F19">
        <w:rPr>
          <w:sz w:val="22"/>
          <w:szCs w:val="22"/>
          <w:lang w:eastAsia="en-US"/>
        </w:rPr>
        <w:br/>
        <w:t>от исполнения Контракта.</w:t>
      </w:r>
    </w:p>
    <w:p w14:paraId="398DCE73" w14:textId="7D82C498" w:rsidR="00470DDD" w:rsidRPr="00AD2F19" w:rsidRDefault="00470DDD" w:rsidP="00470DDD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  <w:lang w:eastAsia="en-US"/>
        </w:rPr>
        <w:t>6.6</w:t>
      </w:r>
      <w:r w:rsidRPr="00AD2F19">
        <w:rPr>
          <w:sz w:val="22"/>
          <w:szCs w:val="22"/>
          <w:lang w:eastAsia="en-US"/>
        </w:rPr>
        <w:t xml:space="preserve">. 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</w:t>
      </w:r>
      <w:r w:rsidR="004C76BA" w:rsidRPr="00AD2F19">
        <w:rPr>
          <w:sz w:val="22"/>
          <w:szCs w:val="22"/>
          <w:lang w:eastAsia="en-US"/>
        </w:rPr>
        <w:br/>
      </w:r>
      <w:r w:rsidRPr="00AD2F19">
        <w:rPr>
          <w:sz w:val="22"/>
          <w:szCs w:val="22"/>
          <w:lang w:eastAsia="en-US"/>
        </w:rPr>
        <w:t xml:space="preserve">для одностороннего отказа от исполнения </w:t>
      </w:r>
      <w:r w:rsidRPr="00AD2F19">
        <w:rPr>
          <w:sz w:val="22"/>
          <w:szCs w:val="22"/>
        </w:rPr>
        <w:t>отдельных видов обязательств, в том числе:</w:t>
      </w:r>
    </w:p>
    <w:p w14:paraId="1035D810" w14:textId="77777777" w:rsidR="00470DDD" w:rsidRPr="00AD2F19" w:rsidRDefault="00470DDD" w:rsidP="00470DDD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>- в случае просрочки Заказчиком оплаты услуг по настоящему Контракту;</w:t>
      </w:r>
    </w:p>
    <w:p w14:paraId="7CAE9FD2" w14:textId="77777777" w:rsidR="00470DDD" w:rsidRPr="00AD2F19" w:rsidRDefault="00470DDD" w:rsidP="00470DDD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>- в случае предоставления Заказчиком Исполнителю заведомо недостоверной и (или) неполной информации и документов;</w:t>
      </w:r>
    </w:p>
    <w:p w14:paraId="52363C77" w14:textId="77777777" w:rsidR="00470DDD" w:rsidRPr="00AD2F19" w:rsidRDefault="00470DDD" w:rsidP="00470DDD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>- в случае просрочки предоставления Заказчиком документов в соответствии п. 2.1 настоящего Контракта;</w:t>
      </w:r>
    </w:p>
    <w:p w14:paraId="05BA80C5" w14:textId="77777777" w:rsidR="00470DDD" w:rsidRPr="00AD2F19" w:rsidRDefault="00470DDD" w:rsidP="00470DDD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>- в случае просрочки предоставления Заказчиком оригинального экземпляра настоящего Контракта (подписанного с его стороны).</w:t>
      </w:r>
    </w:p>
    <w:p w14:paraId="5EEAA961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6.7</w:t>
      </w:r>
      <w:r w:rsidRPr="00AD2F19">
        <w:rPr>
          <w:sz w:val="22"/>
          <w:szCs w:val="22"/>
          <w:lang w:eastAsia="en-US"/>
        </w:rPr>
        <w:t xml:space="preserve">. Решение Исполнителя об одностороннем отказе от исполнения Контракта вступает </w:t>
      </w:r>
      <w:r w:rsidRPr="00AD2F19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 в соответствии с п. 20.2 ст. 95 </w:t>
      </w:r>
      <w:r w:rsidRPr="00AD2F19">
        <w:rPr>
          <w:sz w:val="22"/>
          <w:szCs w:val="22"/>
        </w:rPr>
        <w:t>Закона № 44-ФЗ.</w:t>
      </w:r>
    </w:p>
    <w:p w14:paraId="6B70E7B2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6.8</w:t>
      </w:r>
      <w:r w:rsidRPr="00AD2F19">
        <w:rPr>
          <w:sz w:val="22"/>
          <w:szCs w:val="22"/>
          <w:lang w:eastAsia="en-US"/>
        </w:rPr>
        <w:t>. 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14:paraId="6575825C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6.9</w:t>
      </w:r>
      <w:r w:rsidRPr="00AD2F19">
        <w:rPr>
          <w:sz w:val="22"/>
          <w:szCs w:val="22"/>
          <w:lang w:eastAsia="en-US"/>
        </w:rPr>
        <w:t xml:space="preserve">. При расторжении Контракта в связи с односторонним отказом стороны Контракта </w:t>
      </w:r>
      <w:r w:rsidRPr="00AD2F19">
        <w:rPr>
          <w:sz w:val="22"/>
          <w:szCs w:val="22"/>
          <w:lang w:eastAsia="en-US"/>
        </w:rPr>
        <w:br/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6816F66F" w14:textId="1477A15D" w:rsidR="00032C5B" w:rsidRPr="00AD2F19" w:rsidRDefault="00032C5B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</w:t>
      </w:r>
      <w:r w:rsidR="001B04A2" w:rsidRPr="00AD2F19">
        <w:rPr>
          <w:b/>
          <w:sz w:val="22"/>
          <w:szCs w:val="22"/>
          <w:lang w:eastAsia="en-US"/>
        </w:rPr>
        <w:t>10</w:t>
      </w:r>
      <w:r w:rsidRPr="00AD2F19">
        <w:rPr>
          <w:b/>
          <w:sz w:val="22"/>
          <w:szCs w:val="22"/>
          <w:lang w:eastAsia="en-US"/>
        </w:rPr>
        <w:t>.</w:t>
      </w:r>
      <w:r w:rsidRPr="00AD2F19">
        <w:rPr>
          <w:sz w:val="22"/>
          <w:szCs w:val="22"/>
          <w:lang w:eastAsia="en-US"/>
        </w:rPr>
        <w:t xml:space="preserve"> </w:t>
      </w:r>
      <w:r w:rsidRPr="00AD2F19">
        <w:rPr>
          <w:bCs/>
          <w:iCs/>
          <w:sz w:val="22"/>
          <w:szCs w:val="22"/>
        </w:rPr>
        <w:t xml:space="preserve">В случае расторжения </w:t>
      </w:r>
      <w:r w:rsidR="00885910" w:rsidRPr="00AD2F19">
        <w:rPr>
          <w:bCs/>
          <w:iCs/>
          <w:sz w:val="22"/>
          <w:szCs w:val="22"/>
        </w:rPr>
        <w:t>настоящего Контракта</w:t>
      </w:r>
      <w:r w:rsidRPr="00AD2F19">
        <w:rPr>
          <w:bCs/>
          <w:iCs/>
          <w:sz w:val="22"/>
          <w:szCs w:val="22"/>
        </w:rPr>
        <w:t xml:space="preserve"> период вступления в силу решения одной из сторон </w:t>
      </w:r>
      <w:r w:rsidR="00A710E0" w:rsidRPr="00AD2F19">
        <w:rPr>
          <w:bCs/>
          <w:iCs/>
          <w:sz w:val="22"/>
          <w:szCs w:val="22"/>
        </w:rPr>
        <w:t>Контракта</w:t>
      </w:r>
      <w:r w:rsidRPr="00AD2F19">
        <w:rPr>
          <w:bCs/>
          <w:iCs/>
          <w:sz w:val="22"/>
          <w:szCs w:val="22"/>
        </w:rPr>
        <w:t xml:space="preserve"> об одностороннем отказе от его исполнения </w:t>
      </w:r>
      <w:r w:rsidR="00E72B45" w:rsidRPr="00AD2F19">
        <w:rPr>
          <w:bCs/>
          <w:iCs/>
          <w:sz w:val="22"/>
          <w:szCs w:val="22"/>
        </w:rPr>
        <w:t xml:space="preserve">не учитывается </w:t>
      </w:r>
      <w:r w:rsidR="00CF3E3C" w:rsidRPr="00AD2F19">
        <w:rPr>
          <w:bCs/>
          <w:iCs/>
          <w:sz w:val="22"/>
          <w:szCs w:val="22"/>
        </w:rPr>
        <w:br/>
      </w:r>
      <w:r w:rsidR="00E72B45" w:rsidRPr="00AD2F19">
        <w:rPr>
          <w:bCs/>
          <w:iCs/>
          <w:sz w:val="22"/>
          <w:szCs w:val="22"/>
        </w:rPr>
        <w:t>при исчислении срока, указанного в разделе 4 настоящего Контракта</w:t>
      </w:r>
      <w:r w:rsidR="00284A57" w:rsidRPr="00AD2F19">
        <w:rPr>
          <w:bCs/>
          <w:iCs/>
          <w:sz w:val="22"/>
          <w:szCs w:val="22"/>
        </w:rPr>
        <w:t>.</w:t>
      </w:r>
      <w:r w:rsidR="006042FE" w:rsidRPr="00AD2F19">
        <w:rPr>
          <w:bCs/>
          <w:iCs/>
          <w:sz w:val="22"/>
          <w:szCs w:val="22"/>
        </w:rPr>
        <w:t xml:space="preserve"> </w:t>
      </w:r>
      <w:r w:rsidR="00284A57" w:rsidRPr="00AD2F19">
        <w:rPr>
          <w:bCs/>
          <w:iCs/>
          <w:sz w:val="22"/>
          <w:szCs w:val="22"/>
        </w:rPr>
        <w:t>В</w:t>
      </w:r>
      <w:r w:rsidR="006042FE" w:rsidRPr="00AD2F19">
        <w:rPr>
          <w:bCs/>
          <w:iCs/>
          <w:sz w:val="22"/>
          <w:szCs w:val="22"/>
        </w:rPr>
        <w:t xml:space="preserve"> случае </w:t>
      </w:r>
      <w:r w:rsidR="00A710E0" w:rsidRPr="00AD2F19">
        <w:rPr>
          <w:bCs/>
          <w:iCs/>
          <w:sz w:val="22"/>
          <w:szCs w:val="22"/>
        </w:rPr>
        <w:t>устранения</w:t>
      </w:r>
      <w:r w:rsidR="00284A57" w:rsidRPr="00AD2F19">
        <w:rPr>
          <w:bCs/>
          <w:iCs/>
          <w:sz w:val="22"/>
          <w:szCs w:val="22"/>
        </w:rPr>
        <w:t xml:space="preserve"> Заказчиком</w:t>
      </w:r>
      <w:r w:rsidR="00A710E0" w:rsidRPr="00AD2F19">
        <w:rPr>
          <w:bCs/>
          <w:iCs/>
          <w:sz w:val="22"/>
          <w:szCs w:val="22"/>
        </w:rPr>
        <w:t xml:space="preserve"> нарушен</w:t>
      </w:r>
      <w:r w:rsidR="00341615" w:rsidRPr="00AD2F19">
        <w:rPr>
          <w:bCs/>
          <w:iCs/>
          <w:sz w:val="22"/>
          <w:szCs w:val="22"/>
        </w:rPr>
        <w:t>ия</w:t>
      </w:r>
      <w:r w:rsidR="00A710E0" w:rsidRPr="00AD2F19">
        <w:rPr>
          <w:bCs/>
          <w:iCs/>
          <w:sz w:val="22"/>
          <w:szCs w:val="22"/>
        </w:rPr>
        <w:t xml:space="preserve"> </w:t>
      </w:r>
      <w:r w:rsidR="00341615" w:rsidRPr="00AD2F19">
        <w:rPr>
          <w:bCs/>
          <w:iCs/>
          <w:sz w:val="22"/>
          <w:szCs w:val="22"/>
        </w:rPr>
        <w:t xml:space="preserve">условий Контракта, послужившего основанием для принятия </w:t>
      </w:r>
      <w:r w:rsidR="00284A57" w:rsidRPr="00AD2F19">
        <w:rPr>
          <w:bCs/>
          <w:iCs/>
          <w:sz w:val="22"/>
          <w:szCs w:val="22"/>
        </w:rPr>
        <w:t xml:space="preserve">Исполнителем </w:t>
      </w:r>
      <w:r w:rsidR="00341615" w:rsidRPr="00AD2F19">
        <w:rPr>
          <w:bCs/>
          <w:iCs/>
          <w:sz w:val="22"/>
          <w:szCs w:val="22"/>
        </w:rPr>
        <w:t>решения</w:t>
      </w:r>
      <w:r w:rsidR="00284A57" w:rsidRPr="00AD2F19">
        <w:rPr>
          <w:bCs/>
          <w:iCs/>
          <w:sz w:val="22"/>
          <w:szCs w:val="22"/>
        </w:rPr>
        <w:t xml:space="preserve"> об одностороннем отказе от исполнения Контракта</w:t>
      </w:r>
      <w:r w:rsidR="00341615" w:rsidRPr="00AD2F19">
        <w:rPr>
          <w:bCs/>
          <w:iCs/>
          <w:sz w:val="22"/>
          <w:szCs w:val="22"/>
        </w:rPr>
        <w:t>,</w:t>
      </w:r>
      <w:r w:rsidR="006042FE" w:rsidRPr="00AD2F19">
        <w:rPr>
          <w:bCs/>
          <w:iCs/>
          <w:sz w:val="22"/>
          <w:szCs w:val="22"/>
        </w:rPr>
        <w:t xml:space="preserve"> ранее истечения </w:t>
      </w:r>
      <w:r w:rsidR="001B04A2" w:rsidRPr="00AD2F19">
        <w:rPr>
          <w:bCs/>
          <w:iCs/>
          <w:sz w:val="22"/>
          <w:szCs w:val="22"/>
        </w:rPr>
        <w:t xml:space="preserve">срока, </w:t>
      </w:r>
      <w:r w:rsidR="006042FE" w:rsidRPr="00AD2F19">
        <w:rPr>
          <w:bCs/>
          <w:iCs/>
          <w:sz w:val="22"/>
          <w:szCs w:val="22"/>
        </w:rPr>
        <w:t>указанного</w:t>
      </w:r>
      <w:r w:rsidR="00544BA2" w:rsidRPr="00AD2F19">
        <w:rPr>
          <w:bCs/>
          <w:iCs/>
          <w:sz w:val="22"/>
          <w:szCs w:val="22"/>
        </w:rPr>
        <w:t xml:space="preserve"> </w:t>
      </w:r>
      <w:r w:rsidR="004C76BA" w:rsidRPr="00AD2F19">
        <w:rPr>
          <w:bCs/>
          <w:iCs/>
          <w:sz w:val="22"/>
          <w:szCs w:val="22"/>
        </w:rPr>
        <w:br/>
      </w:r>
      <w:r w:rsidR="00284A57" w:rsidRPr="00AD2F19">
        <w:rPr>
          <w:bCs/>
          <w:iCs/>
          <w:sz w:val="22"/>
          <w:szCs w:val="22"/>
        </w:rPr>
        <w:t>в</w:t>
      </w:r>
      <w:r w:rsidR="006042FE" w:rsidRPr="00AD2F19">
        <w:rPr>
          <w:bCs/>
          <w:iCs/>
          <w:sz w:val="22"/>
          <w:szCs w:val="22"/>
        </w:rPr>
        <w:t xml:space="preserve"> </w:t>
      </w:r>
      <w:r w:rsidR="001B04A2" w:rsidRPr="00AD2F19">
        <w:rPr>
          <w:bCs/>
          <w:iCs/>
          <w:sz w:val="22"/>
          <w:szCs w:val="22"/>
        </w:rPr>
        <w:t>пункте 6.7 настоящего Контракта,</w:t>
      </w:r>
      <w:r w:rsidR="006042FE" w:rsidRPr="00AD2F19">
        <w:rPr>
          <w:bCs/>
          <w:iCs/>
          <w:sz w:val="22"/>
          <w:szCs w:val="22"/>
        </w:rPr>
        <w:t xml:space="preserve"> проведение государственной экспертизы может быть досрочно возобновлено по письменному обращению Заказчика.</w:t>
      </w:r>
    </w:p>
    <w:p w14:paraId="53F8F98F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t>6.1</w:t>
      </w:r>
      <w:r w:rsidR="001B04A2" w:rsidRPr="00AD2F19">
        <w:rPr>
          <w:b/>
          <w:sz w:val="22"/>
          <w:szCs w:val="22"/>
          <w:lang w:eastAsia="en-US"/>
        </w:rPr>
        <w:t>1</w:t>
      </w:r>
      <w:r w:rsidRPr="00AD2F19">
        <w:rPr>
          <w:sz w:val="22"/>
          <w:szCs w:val="22"/>
          <w:lang w:eastAsia="en-US"/>
        </w:rPr>
        <w:t>. Настоящий Контракт может быть досрочно расторгнут по письменному соглашению Сторон, о чем Стороны в десятидневный срок составляют акт о выполненной части оказанных услуг и фактических затратах Исполнителя.</w:t>
      </w:r>
    </w:p>
    <w:p w14:paraId="118AB8BF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b/>
          <w:sz w:val="22"/>
          <w:szCs w:val="22"/>
          <w:lang w:eastAsia="en-US"/>
        </w:rPr>
        <w:lastRenderedPageBreak/>
        <w:t>6.1</w:t>
      </w:r>
      <w:r w:rsidR="001B04A2" w:rsidRPr="00AD2F19">
        <w:rPr>
          <w:b/>
          <w:sz w:val="22"/>
          <w:szCs w:val="22"/>
          <w:lang w:eastAsia="en-US"/>
        </w:rPr>
        <w:t>2</w:t>
      </w:r>
      <w:r w:rsidRPr="00AD2F19">
        <w:rPr>
          <w:b/>
          <w:sz w:val="22"/>
          <w:szCs w:val="22"/>
          <w:lang w:eastAsia="en-US"/>
        </w:rPr>
        <w:t>.</w:t>
      </w:r>
      <w:r w:rsidRPr="00AD2F19">
        <w:rPr>
          <w:sz w:val="22"/>
          <w:szCs w:val="22"/>
          <w:lang w:eastAsia="en-US"/>
        </w:rPr>
        <w:t xml:space="preserve"> При расторжении Контракта стоимость фактически оказанных Исполнителем услуг </w:t>
      </w:r>
      <w:r w:rsidRPr="00AD2F19">
        <w:rPr>
          <w:sz w:val="22"/>
          <w:szCs w:val="22"/>
          <w:lang w:eastAsia="en-US"/>
        </w:rPr>
        <w:br/>
        <w:t>до момента расторжения Контракта определяется исходя из следующего:</w:t>
      </w:r>
    </w:p>
    <w:p w14:paraId="11DE2A0B" w14:textId="4DAB5FE6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sz w:val="22"/>
          <w:szCs w:val="22"/>
          <w:lang w:eastAsia="en-US"/>
        </w:rPr>
        <w:t xml:space="preserve">- 5 (пять) процентов от стоимости услуг за каждый рабочий день оказания услуг, </w:t>
      </w:r>
      <w:r w:rsidRPr="00AD2F19">
        <w:rPr>
          <w:sz w:val="22"/>
          <w:szCs w:val="22"/>
          <w:lang w:eastAsia="en-US"/>
        </w:rPr>
        <w:br/>
        <w:t xml:space="preserve">но не более 90 (девяносто) процентов от стоимости услуг в случае расторжения Контракта </w:t>
      </w:r>
      <w:r w:rsidR="00544BA2" w:rsidRPr="00AD2F19">
        <w:rPr>
          <w:sz w:val="22"/>
          <w:szCs w:val="22"/>
          <w:lang w:eastAsia="en-US"/>
        </w:rPr>
        <w:br/>
      </w:r>
      <w:r w:rsidRPr="00AD2F19">
        <w:rPr>
          <w:sz w:val="22"/>
          <w:szCs w:val="22"/>
          <w:lang w:eastAsia="en-US"/>
        </w:rPr>
        <w:t xml:space="preserve">после начала проведения государственной экспертизы, но до подготовки Исполнителем уведомления о выявлении недостатков в представленной Заказчиком документации (при отсутствии таких недостатков – до подготовки Исполнителем заключения </w:t>
      </w:r>
      <w:r w:rsidRPr="00AD2F19">
        <w:rPr>
          <w:sz w:val="22"/>
          <w:szCs w:val="22"/>
        </w:rPr>
        <w:t>государственной экспертизы</w:t>
      </w:r>
      <w:r w:rsidRPr="00AD2F19">
        <w:rPr>
          <w:sz w:val="22"/>
          <w:szCs w:val="22"/>
          <w:lang w:eastAsia="en-US"/>
        </w:rPr>
        <w:t>);</w:t>
      </w:r>
    </w:p>
    <w:p w14:paraId="12FF9362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AD2F19">
        <w:rPr>
          <w:sz w:val="22"/>
          <w:szCs w:val="22"/>
          <w:lang w:eastAsia="en-US"/>
        </w:rPr>
        <w:t xml:space="preserve">- 90 (девяносто) процентов от стоимости услуг в случае расторжения Контракта после подготовки Исполнителем уведомления о выявлении недостатков в представленной Заказчиком документации, но до подготовки Исполнителем заключения </w:t>
      </w:r>
      <w:r w:rsidRPr="00AD2F19">
        <w:rPr>
          <w:sz w:val="22"/>
          <w:szCs w:val="22"/>
        </w:rPr>
        <w:t>государственной экспертизы</w:t>
      </w:r>
      <w:r w:rsidRPr="00AD2F19">
        <w:rPr>
          <w:sz w:val="22"/>
          <w:szCs w:val="22"/>
          <w:lang w:eastAsia="en-US"/>
        </w:rPr>
        <w:t>.</w:t>
      </w:r>
    </w:p>
    <w:p w14:paraId="71C5D098" w14:textId="77777777" w:rsidR="00470DDD" w:rsidRPr="00AD2F19" w:rsidRDefault="00470DDD" w:rsidP="00470DDD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</w:p>
    <w:p w14:paraId="4CE047B0" w14:textId="77777777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  <w:r w:rsidRPr="00AD2F19">
        <w:rPr>
          <w:sz w:val="22"/>
          <w:szCs w:val="22"/>
        </w:rPr>
        <w:t>7. Заключительные положения</w:t>
      </w:r>
    </w:p>
    <w:p w14:paraId="532AF724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7.1.</w:t>
      </w:r>
      <w:r w:rsidRPr="00AD2F19">
        <w:rPr>
          <w:sz w:val="22"/>
          <w:szCs w:val="22"/>
        </w:rPr>
        <w:t xml:space="preserve"> В части, не урегулированной настоящим Контрактом, Стороны руководствуются действующим законодательством Российской Федерации.</w:t>
      </w:r>
    </w:p>
    <w:p w14:paraId="3257EF81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7.2.</w:t>
      </w:r>
      <w:r w:rsidRPr="00AD2F19">
        <w:rPr>
          <w:sz w:val="22"/>
          <w:szCs w:val="22"/>
        </w:rPr>
        <w:t xml:space="preserve"> Стороны пришли к взаимному соглашению, что все споры по настоящему Контракту решаются путем переговоров.</w:t>
      </w:r>
    </w:p>
    <w:p w14:paraId="728BF004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7.3.</w:t>
      </w:r>
      <w:r w:rsidRPr="00AD2F19">
        <w:rPr>
          <w:sz w:val="22"/>
          <w:szCs w:val="22"/>
        </w:rPr>
        <w:t xml:space="preserve"> В случае </w:t>
      </w:r>
      <w:proofErr w:type="spellStart"/>
      <w:r w:rsidRPr="00AD2F19">
        <w:rPr>
          <w:sz w:val="22"/>
          <w:szCs w:val="22"/>
        </w:rPr>
        <w:t>недостижения</w:t>
      </w:r>
      <w:proofErr w:type="spellEnd"/>
      <w:r w:rsidRPr="00AD2F19">
        <w:rPr>
          <w:sz w:val="22"/>
          <w:szCs w:val="22"/>
        </w:rPr>
        <w:t xml:space="preserve"> согласия в срок свыше одного месяца после письменного уведомления о разногласиях заинтересованная Сторона может передать разрешение спора </w:t>
      </w:r>
      <w:r w:rsidRPr="00AD2F19">
        <w:rPr>
          <w:sz w:val="22"/>
          <w:szCs w:val="22"/>
        </w:rPr>
        <w:br/>
        <w:t>в Арбитражный суд города Санкт-Петербурга и Ленинградской области.</w:t>
      </w:r>
    </w:p>
    <w:p w14:paraId="7D83C694" w14:textId="77777777" w:rsidR="00470DDD" w:rsidRPr="00AD2F19" w:rsidRDefault="00470DDD" w:rsidP="00470DDD">
      <w:pPr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7.4.</w:t>
      </w:r>
      <w:r w:rsidRPr="00AD2F19">
        <w:rPr>
          <w:sz w:val="22"/>
          <w:szCs w:val="22"/>
        </w:rPr>
        <w:t xml:space="preserve"> Все изменения или дополнения к настоящему Контракту признаются действительными, если они совершены в письменной форме и подписаны надлежаще уполномоченными </w:t>
      </w:r>
      <w:proofErr w:type="gramStart"/>
      <w:r w:rsidRPr="00AD2F19">
        <w:rPr>
          <w:sz w:val="22"/>
          <w:szCs w:val="22"/>
        </w:rPr>
        <w:t>на</w:t>
      </w:r>
      <w:proofErr w:type="gramEnd"/>
      <w:r w:rsidRPr="00AD2F19">
        <w:rPr>
          <w:sz w:val="22"/>
          <w:szCs w:val="22"/>
        </w:rPr>
        <w:t xml:space="preserve"> то представителями Сторон.</w:t>
      </w:r>
    </w:p>
    <w:p w14:paraId="43662928" w14:textId="603E0BB5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7.5.</w:t>
      </w:r>
      <w:r w:rsidRPr="00AD2F19">
        <w:rPr>
          <w:sz w:val="22"/>
          <w:szCs w:val="22"/>
        </w:rPr>
        <w:t xml:space="preserve"> Вся информация, связанная с исполнением Контракта, является коммерческой тайной</w:t>
      </w:r>
      <w:r w:rsidRPr="00AD2F19">
        <w:rPr>
          <w:sz w:val="22"/>
          <w:szCs w:val="22"/>
        </w:rPr>
        <w:br/>
        <w:t xml:space="preserve">и не подлежит разглашению третьим лицам без взаимного согласия Сторон, если иное </w:t>
      </w:r>
      <w:r w:rsidR="003E3966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не установлено законом.</w:t>
      </w:r>
    </w:p>
    <w:p w14:paraId="4145B414" w14:textId="77777777" w:rsidR="00470DDD" w:rsidRPr="00AD2F19" w:rsidRDefault="00470DDD" w:rsidP="00470DDD">
      <w:pPr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7.6.</w:t>
      </w:r>
      <w:r w:rsidRPr="00AD2F19">
        <w:rPr>
          <w:sz w:val="22"/>
          <w:szCs w:val="22"/>
        </w:rPr>
        <w:t xml:space="preserve"> Стороны обязаны письменно уведомлять друг друга об изменении своих адресов </w:t>
      </w:r>
      <w:r w:rsidRPr="00AD2F19">
        <w:rPr>
          <w:sz w:val="22"/>
          <w:szCs w:val="22"/>
        </w:rPr>
        <w:br/>
        <w:t>и платежных реквизитов.</w:t>
      </w:r>
    </w:p>
    <w:p w14:paraId="2A1A4739" w14:textId="77777777" w:rsidR="00470DDD" w:rsidRPr="00AD2F19" w:rsidRDefault="00470DDD" w:rsidP="00470DDD">
      <w:pPr>
        <w:suppressAutoHyphens/>
        <w:ind w:firstLine="851"/>
        <w:jc w:val="both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>7.7.</w:t>
      </w:r>
      <w:r w:rsidRPr="00AD2F19">
        <w:t xml:space="preserve"> </w:t>
      </w:r>
      <w:r w:rsidRPr="00AD2F19">
        <w:rPr>
          <w:sz w:val="22"/>
          <w:szCs w:val="22"/>
        </w:rPr>
        <w:t>Настоящий Контракт составлен в 2-х экземплярах, имеющих равную юридическую силу, по одному экземпляру для каждой из Сторон.</w:t>
      </w:r>
    </w:p>
    <w:p w14:paraId="4D2B1505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7.8.</w:t>
      </w:r>
      <w:r w:rsidRPr="00AD2F19">
        <w:rPr>
          <w:sz w:val="22"/>
          <w:szCs w:val="22"/>
        </w:rPr>
        <w:t xml:space="preserve"> При передаче уведомлений, информации и других документов, если иное </w:t>
      </w:r>
      <w:r w:rsidRPr="00AD2F19">
        <w:rPr>
          <w:sz w:val="22"/>
          <w:szCs w:val="22"/>
        </w:rPr>
        <w:br/>
        <w:t>не предусмотрено Контрактом, такие уведомления, информация и другие документы считаются полученными: при передаче на руки, по факсу или электронной почте – с момента такой передачи; при почтовом отправлении с уведомлением о вручении – с момента получения такого почтового отправления, но не позднее 5 (пяти) рабочих дней с момента их отправки.</w:t>
      </w:r>
    </w:p>
    <w:p w14:paraId="08D24D51" w14:textId="77777777" w:rsidR="00470DDD" w:rsidRPr="00AD2F19" w:rsidRDefault="00470DDD" w:rsidP="00470DDD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AD2F19">
        <w:rPr>
          <w:bCs/>
          <w:iCs/>
          <w:sz w:val="22"/>
          <w:szCs w:val="22"/>
        </w:rPr>
        <w:t xml:space="preserve">Стороны признают надлежащим способом передачи уведомлений, информации и других документов, в том числе результата оказания услуг – заключения </w:t>
      </w:r>
      <w:r w:rsidRPr="00AD2F19">
        <w:rPr>
          <w:sz w:val="22"/>
          <w:szCs w:val="22"/>
        </w:rPr>
        <w:t>государственной экспертизы</w:t>
      </w:r>
      <w:r w:rsidRPr="00AD2F19">
        <w:rPr>
          <w:bCs/>
          <w:iCs/>
          <w:sz w:val="22"/>
          <w:szCs w:val="22"/>
        </w:rPr>
        <w:t xml:space="preserve">, а также отчетных документов, путем обмена электронными документами посредством информационной системы Исполнителя и Единой системы строительного комплекса </w:t>
      </w:r>
      <w:r w:rsidRPr="00AD2F19">
        <w:rPr>
          <w:bCs/>
          <w:iCs/>
          <w:sz w:val="22"/>
          <w:szCs w:val="22"/>
        </w:rPr>
        <w:br/>
        <w:t xml:space="preserve">Санкт-Петербурга. В таком случае </w:t>
      </w:r>
      <w:r w:rsidRPr="00AD2F19">
        <w:rPr>
          <w:sz w:val="22"/>
          <w:szCs w:val="22"/>
        </w:rPr>
        <w:t xml:space="preserve">документы считаются полученными в день их публикации </w:t>
      </w:r>
      <w:r w:rsidRPr="00AD2F19">
        <w:rPr>
          <w:sz w:val="22"/>
          <w:szCs w:val="22"/>
        </w:rPr>
        <w:br/>
        <w:t xml:space="preserve">в соответствующей информационной системе. </w:t>
      </w:r>
    </w:p>
    <w:p w14:paraId="06ECD081" w14:textId="77777777" w:rsidR="00470DDD" w:rsidRPr="00AD2F19" w:rsidRDefault="00470DDD" w:rsidP="00470DDD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AD2F19">
        <w:rPr>
          <w:b/>
          <w:bCs/>
          <w:iCs/>
          <w:sz w:val="22"/>
          <w:szCs w:val="22"/>
        </w:rPr>
        <w:t>7.9.</w:t>
      </w:r>
      <w:r w:rsidRPr="00AD2F19">
        <w:rPr>
          <w:bCs/>
          <w:iCs/>
          <w:sz w:val="22"/>
          <w:szCs w:val="22"/>
        </w:rPr>
        <w:t xml:space="preserve"> В случае уклонения Заказчика от подписания настоящего Контракта в течение </w:t>
      </w:r>
      <w:r w:rsidRPr="00AD2F19">
        <w:rPr>
          <w:bCs/>
          <w:iCs/>
          <w:sz w:val="22"/>
          <w:szCs w:val="22"/>
        </w:rPr>
        <w:br/>
      </w:r>
      <w:r w:rsidR="005345B1" w:rsidRPr="00AD2F19">
        <w:rPr>
          <w:bCs/>
          <w:iCs/>
          <w:sz w:val="22"/>
          <w:szCs w:val="22"/>
        </w:rPr>
        <w:t xml:space="preserve">10 (десяти) </w:t>
      </w:r>
      <w:r w:rsidRPr="00AD2F19">
        <w:rPr>
          <w:bCs/>
          <w:iCs/>
          <w:sz w:val="22"/>
          <w:szCs w:val="22"/>
        </w:rPr>
        <w:t>рабочих дней с момента получения Контракта, подписанного со стороны Исполнителя, Исполнитель имеет право отозвать</w:t>
      </w:r>
      <w:r w:rsidR="00146F8F" w:rsidRPr="00AD2F19">
        <w:rPr>
          <w:bCs/>
          <w:iCs/>
          <w:sz w:val="22"/>
          <w:szCs w:val="22"/>
        </w:rPr>
        <w:t xml:space="preserve"> </w:t>
      </w:r>
      <w:r w:rsidR="005407D7" w:rsidRPr="00AD2F19">
        <w:rPr>
          <w:bCs/>
          <w:iCs/>
          <w:sz w:val="22"/>
          <w:szCs w:val="22"/>
        </w:rPr>
        <w:t>настоящую</w:t>
      </w:r>
      <w:r w:rsidRPr="00AD2F19">
        <w:rPr>
          <w:bCs/>
          <w:iCs/>
          <w:sz w:val="22"/>
          <w:szCs w:val="22"/>
        </w:rPr>
        <w:t xml:space="preserve"> оферт</w:t>
      </w:r>
      <w:r w:rsidR="005407D7" w:rsidRPr="00AD2F19">
        <w:rPr>
          <w:bCs/>
          <w:iCs/>
          <w:sz w:val="22"/>
          <w:szCs w:val="22"/>
        </w:rPr>
        <w:t>у</w:t>
      </w:r>
      <w:r w:rsidRPr="00AD2F19">
        <w:rPr>
          <w:bCs/>
          <w:iCs/>
          <w:sz w:val="22"/>
          <w:szCs w:val="22"/>
        </w:rPr>
        <w:t xml:space="preserve">. </w:t>
      </w:r>
    </w:p>
    <w:p w14:paraId="4607A18E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7.10. </w:t>
      </w:r>
      <w:r w:rsidRPr="00AD2F19">
        <w:rPr>
          <w:sz w:val="22"/>
          <w:szCs w:val="22"/>
        </w:rPr>
        <w:t>Заказчик обязан представить Исполнителю один оригинальный экземпляр настоящего Контракта (подписанный со стороны Заказчика), не позднее рабочего дня, следующего за днем его заключения.</w:t>
      </w:r>
    </w:p>
    <w:p w14:paraId="2DCDA35F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sz w:val="22"/>
          <w:szCs w:val="22"/>
        </w:rPr>
        <w:t xml:space="preserve">Если Контракт подписан Заказчиком электронной подписью в информационной системе Исполнителя, то он считается полученным Исполнителем в день подписания. </w:t>
      </w:r>
    </w:p>
    <w:p w14:paraId="450144BC" w14:textId="77777777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</w:p>
    <w:p w14:paraId="5CB6B63D" w14:textId="0C943013" w:rsidR="00470DDD" w:rsidRPr="00AD2F19" w:rsidRDefault="00470DDD" w:rsidP="00470DDD">
      <w:pPr>
        <w:pStyle w:val="aff3"/>
        <w:spacing w:before="0" w:after="0"/>
        <w:jc w:val="center"/>
        <w:rPr>
          <w:sz w:val="22"/>
          <w:szCs w:val="22"/>
        </w:rPr>
      </w:pPr>
      <w:r w:rsidRPr="00AD2F19">
        <w:rPr>
          <w:sz w:val="22"/>
          <w:szCs w:val="22"/>
        </w:rPr>
        <w:t>8. Антикоррупционная оговорка</w:t>
      </w:r>
      <w:bookmarkStart w:id="1" w:name="bookmark91"/>
      <w:bookmarkEnd w:id="1"/>
    </w:p>
    <w:p w14:paraId="687A291C" w14:textId="77777777" w:rsidR="00470DDD" w:rsidRPr="00AD2F19" w:rsidRDefault="00470DDD" w:rsidP="00165C3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8.1.</w:t>
      </w:r>
      <w:r w:rsidRPr="00AD2F19">
        <w:rPr>
          <w:sz w:val="22"/>
          <w:szCs w:val="22"/>
        </w:rPr>
        <w:t> 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  <w:bookmarkStart w:id="2" w:name="bookmark92"/>
      <w:bookmarkEnd w:id="2"/>
    </w:p>
    <w:p w14:paraId="3188070B" w14:textId="6203F013" w:rsidR="00470DDD" w:rsidRPr="00AD2F19" w:rsidRDefault="00470DDD" w:rsidP="00165C3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8.2.</w:t>
      </w:r>
      <w:r w:rsidRPr="00AD2F19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="003E3966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 xml:space="preserve">их аффилированные лица, работники или посредники не выплачивают, не предлагают выплатить </w:t>
      </w:r>
      <w:r w:rsidRPr="00AD2F19">
        <w:rPr>
          <w:sz w:val="22"/>
          <w:szCs w:val="22"/>
        </w:rPr>
        <w:br/>
        <w:t xml:space="preserve">и не разрешают выплату каких-либо денежных средств или ценностей, прямо или косвенно, любым </w:t>
      </w:r>
      <w:r w:rsidRPr="00AD2F19">
        <w:rPr>
          <w:sz w:val="22"/>
          <w:szCs w:val="22"/>
        </w:rPr>
        <w:lastRenderedPageBreak/>
        <w:t>лицам, для оказания влияния на действия или решения этих лиц с целью получить какие-либо неправомерные преимущества или достичь неправомерных целей.</w:t>
      </w:r>
      <w:bookmarkStart w:id="3" w:name="bookmark93"/>
      <w:bookmarkEnd w:id="3"/>
    </w:p>
    <w:p w14:paraId="4A82EBBD" w14:textId="635D054D" w:rsidR="00470DDD" w:rsidRPr="00AD2F19" w:rsidRDefault="00470DDD" w:rsidP="00165C3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8.3.</w:t>
      </w:r>
      <w:r w:rsidRPr="00AD2F19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="003E3966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(получение)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bookmarkStart w:id="4" w:name="bookmark94"/>
      <w:bookmarkEnd w:id="4"/>
      <w:r w:rsidRPr="00AD2F19">
        <w:rPr>
          <w:sz w:val="22"/>
          <w:szCs w:val="22"/>
        </w:rPr>
        <w:t>.</w:t>
      </w:r>
    </w:p>
    <w:p w14:paraId="1B9A9B16" w14:textId="77777777" w:rsidR="00470DDD" w:rsidRPr="00AD2F19" w:rsidRDefault="00470DDD" w:rsidP="00165C3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8.4.</w:t>
      </w:r>
      <w:r w:rsidRPr="00AD2F19">
        <w:rPr>
          <w:sz w:val="22"/>
          <w:szCs w:val="22"/>
        </w:rPr>
        <w:t xml:space="preserve">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</w:t>
      </w:r>
      <w:r w:rsidRPr="00AD2F19">
        <w:rPr>
          <w:sz w:val="22"/>
          <w:szCs w:val="22"/>
        </w:rPr>
        <w:br/>
        <w:t>Это подтверждение должно быть направлено в течение 10 (десяти) рабочих дней с даты направления письменного уведомления.</w:t>
      </w:r>
      <w:bookmarkStart w:id="5" w:name="bookmark95"/>
      <w:bookmarkEnd w:id="5"/>
    </w:p>
    <w:p w14:paraId="153C6446" w14:textId="76E5852A" w:rsidR="00470DDD" w:rsidRPr="00AD2F19" w:rsidRDefault="00470DDD" w:rsidP="00165C3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8.5.</w:t>
      </w:r>
      <w:r w:rsidRPr="00AD2F19">
        <w:rPr>
          <w:sz w:val="22"/>
          <w:szCs w:val="22"/>
        </w:rPr>
        <w:t xml:space="preserve"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</w:t>
      </w:r>
      <w:r w:rsidRPr="00AD2F19">
        <w:rPr>
          <w:sz w:val="22"/>
          <w:szCs w:val="22"/>
        </w:rPr>
        <w:br/>
        <w:t xml:space="preserve">или может произойти нарушение каких-либо положений настоящей статьи контрагентом, </w:t>
      </w:r>
      <w:r w:rsidRPr="00AD2F19">
        <w:rPr>
          <w:sz w:val="22"/>
          <w:szCs w:val="22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либо в действиях, нарушающих требования применимого законодательства </w:t>
      </w:r>
      <w:r w:rsidR="003E3966" w:rsidRPr="00AD2F19">
        <w:rPr>
          <w:sz w:val="22"/>
          <w:szCs w:val="22"/>
        </w:rPr>
        <w:br/>
      </w:r>
      <w:r w:rsidRPr="00AD2F19">
        <w:rPr>
          <w:sz w:val="22"/>
          <w:szCs w:val="22"/>
        </w:rPr>
        <w:t>и международных актов о противодействии легализации доходов, полученных преступным путем.</w:t>
      </w:r>
      <w:bookmarkStart w:id="6" w:name="bookmark96"/>
      <w:bookmarkEnd w:id="6"/>
    </w:p>
    <w:p w14:paraId="48DF9DA2" w14:textId="77777777" w:rsidR="00470DDD" w:rsidRPr="00AD2F19" w:rsidRDefault="00470DDD" w:rsidP="00165C3D">
      <w:pPr>
        <w:pStyle w:val="aff1"/>
        <w:spacing w:after="0"/>
        <w:ind w:firstLine="851"/>
        <w:rPr>
          <w:sz w:val="22"/>
          <w:szCs w:val="22"/>
        </w:rPr>
      </w:pPr>
      <w:r w:rsidRPr="00AD2F19">
        <w:rPr>
          <w:b/>
          <w:sz w:val="22"/>
          <w:szCs w:val="22"/>
        </w:rPr>
        <w:t>8.6.</w:t>
      </w:r>
      <w:r w:rsidRPr="00AD2F19">
        <w:rPr>
          <w:sz w:val="22"/>
          <w:szCs w:val="22"/>
        </w:rPr>
        <w:t xml:space="preserve"> В случае подтверждения нарушения одной Стороной обязательств воздерживаться </w:t>
      </w:r>
      <w:r w:rsidRPr="00AD2F19">
        <w:rPr>
          <w:sz w:val="22"/>
          <w:szCs w:val="22"/>
        </w:rPr>
        <w:br/>
        <w:t xml:space="preserve">от запрещенных в настоящей статье Контракта действий и (или) неполучения другой Стороной </w:t>
      </w:r>
      <w:r w:rsidRPr="00AD2F19">
        <w:rPr>
          <w:sz w:val="22"/>
          <w:szCs w:val="22"/>
        </w:rPr>
        <w:br/>
        <w:t>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7" w:name="bookmark97"/>
      <w:bookmarkEnd w:id="7"/>
    </w:p>
    <w:p w14:paraId="45AF1F47" w14:textId="77777777" w:rsidR="00470DDD" w:rsidRPr="00AD2F19" w:rsidRDefault="00470DDD" w:rsidP="00470DDD">
      <w:pPr>
        <w:suppressAutoHyphens/>
        <w:ind w:firstLine="851"/>
        <w:jc w:val="both"/>
        <w:rPr>
          <w:bCs/>
          <w:iCs/>
          <w:sz w:val="22"/>
          <w:szCs w:val="22"/>
        </w:rPr>
      </w:pPr>
    </w:p>
    <w:p w14:paraId="6A4FAEF2" w14:textId="77777777" w:rsidR="00470DDD" w:rsidRPr="00AD2F19" w:rsidRDefault="00470DDD" w:rsidP="00470DDD">
      <w:pPr>
        <w:jc w:val="center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>9. Приложения</w:t>
      </w:r>
    </w:p>
    <w:p w14:paraId="0DF7770C" w14:textId="77777777" w:rsidR="00470DDD" w:rsidRPr="00AD2F19" w:rsidRDefault="00470DDD" w:rsidP="00470DDD">
      <w:pPr>
        <w:suppressAutoHyphens/>
        <w:ind w:firstLine="851"/>
        <w:jc w:val="both"/>
        <w:rPr>
          <w:sz w:val="22"/>
          <w:szCs w:val="22"/>
        </w:rPr>
      </w:pPr>
      <w:r w:rsidRPr="00AD2F19">
        <w:rPr>
          <w:b/>
          <w:sz w:val="22"/>
          <w:szCs w:val="22"/>
        </w:rPr>
        <w:t>9.1.</w:t>
      </w:r>
      <w:r w:rsidRPr="00AD2F19">
        <w:rPr>
          <w:sz w:val="22"/>
          <w:szCs w:val="22"/>
        </w:rPr>
        <w:t xml:space="preserve"> </w:t>
      </w:r>
      <w:r w:rsidRPr="00AD2F19">
        <w:rPr>
          <w:bCs/>
          <w:iCs/>
          <w:sz w:val="22"/>
          <w:szCs w:val="22"/>
        </w:rPr>
        <w:t>Расчет размера платы за проведение государственной экспертизы</w:t>
      </w:r>
      <w:r w:rsidRPr="00AD2F19">
        <w:rPr>
          <w:sz w:val="22"/>
          <w:szCs w:val="22"/>
        </w:rPr>
        <w:t>.</w:t>
      </w:r>
    </w:p>
    <w:p w14:paraId="699EC7DF" w14:textId="77777777" w:rsidR="00470DDD" w:rsidRPr="00AD2F19" w:rsidRDefault="00470DDD" w:rsidP="00470DDD">
      <w:pPr>
        <w:pStyle w:val="aff3"/>
        <w:jc w:val="center"/>
        <w:rPr>
          <w:sz w:val="22"/>
          <w:szCs w:val="22"/>
        </w:rPr>
      </w:pPr>
      <w:r w:rsidRPr="00AD2F19">
        <w:rPr>
          <w:sz w:val="22"/>
          <w:szCs w:val="22"/>
        </w:rPr>
        <w:t>10. Адреса и реквизиты Сторон</w:t>
      </w:r>
    </w:p>
    <w:p w14:paraId="0B669EEA" w14:textId="77777777" w:rsidR="00470DDD" w:rsidRPr="00AD2F19" w:rsidRDefault="00470DDD" w:rsidP="00470DDD">
      <w:pPr>
        <w:pStyle w:val="aff4"/>
        <w:spacing w:before="0" w:after="0"/>
        <w:jc w:val="both"/>
        <w:rPr>
          <w:b/>
          <w:sz w:val="22"/>
          <w:szCs w:val="22"/>
        </w:rPr>
      </w:pPr>
      <w:r w:rsidRPr="00AD2F19">
        <w:rPr>
          <w:b/>
          <w:sz w:val="22"/>
          <w:szCs w:val="22"/>
        </w:rPr>
        <w:t xml:space="preserve">Заказчик: </w:t>
      </w:r>
    </w:p>
    <w:p w14:paraId="7AEB35DF" w14:textId="77777777" w:rsidR="00470DDD" w:rsidRPr="00AD2F19" w:rsidRDefault="00470DDD" w:rsidP="00470DDD">
      <w:pPr>
        <w:pStyle w:val="aff1"/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60640" behindDoc="0" locked="0" layoutInCell="1" allowOverlap="1" wp14:anchorId="26193166" wp14:editId="2F88CB41">
                <wp:simplePos x="0" y="0"/>
                <wp:positionH relativeFrom="margin">
                  <wp:posOffset>19050</wp:posOffset>
                </wp:positionH>
                <wp:positionV relativeFrom="paragraph">
                  <wp:posOffset>12065</wp:posOffset>
                </wp:positionV>
                <wp:extent cx="5940425" cy="0"/>
                <wp:effectExtent l="0" t="0" r="2222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60133" id="Прямая соединительная линия 23" o:spid="_x0000_s1026" style="position:absolute;z-index:2517606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5pt,.95pt" to="469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">
                <w10:wrap anchorx="margin"/>
              </v:line>
            </w:pict>
          </mc:Fallback>
        </mc:AlternateContent>
      </w: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66784" behindDoc="0" locked="0" layoutInCell="1" allowOverlap="1" wp14:anchorId="2DEA551B" wp14:editId="11CFB425">
                <wp:simplePos x="0" y="0"/>
                <wp:positionH relativeFrom="margin">
                  <wp:posOffset>15240</wp:posOffset>
                </wp:positionH>
                <wp:positionV relativeFrom="paragraph">
                  <wp:posOffset>223520</wp:posOffset>
                </wp:positionV>
                <wp:extent cx="5940425" cy="0"/>
                <wp:effectExtent l="0" t="0" r="2222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A2461" id="Прямая соединительная линия 24" o:spid="_x0000_s1026" style="position:absolute;z-index:2517667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2pt,17.6pt" to="468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">
                <w10:wrap anchorx="margin"/>
              </v:line>
            </w:pict>
          </mc:Fallback>
        </mc:AlternateContent>
      </w:r>
    </w:p>
    <w:p w14:paraId="2C7E9510" w14:textId="77777777" w:rsidR="00470DDD" w:rsidRPr="00AD2F19" w:rsidRDefault="00470DDD" w:rsidP="00470DDD">
      <w:pPr>
        <w:pStyle w:val="aff1"/>
      </w:pPr>
      <w:r w:rsidRPr="00AD2F19">
        <w:rPr>
          <w:noProof/>
        </w:rPr>
        <mc:AlternateContent>
          <mc:Choice Requires="wps">
            <w:drawing>
              <wp:anchor distT="4294967294" distB="4294967294" distL="114300" distR="114300" simplePos="0" relativeHeight="251767808" behindDoc="0" locked="0" layoutInCell="1" allowOverlap="1" wp14:anchorId="683E9FEB" wp14:editId="4589E837">
                <wp:simplePos x="0" y="0"/>
                <wp:positionH relativeFrom="margin">
                  <wp:posOffset>15240</wp:posOffset>
                </wp:positionH>
                <wp:positionV relativeFrom="paragraph">
                  <wp:posOffset>201295</wp:posOffset>
                </wp:positionV>
                <wp:extent cx="5940425" cy="0"/>
                <wp:effectExtent l="0" t="0" r="222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D14C" id="Прямая соединительная линия 27" o:spid="_x0000_s1026" style="position:absolute;z-index:2517678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2pt,15.85pt" to="468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">
                <w10:wrap anchorx="margin"/>
              </v:line>
            </w:pict>
          </mc:Fallback>
        </mc:AlternateContent>
      </w:r>
    </w:p>
    <w:p w14:paraId="0F2953C4" w14:textId="77777777" w:rsidR="00470DDD" w:rsidRPr="00AD2F19" w:rsidRDefault="00470DDD" w:rsidP="00470DDD">
      <w:pPr>
        <w:pStyle w:val="aff4"/>
        <w:spacing w:before="0" w:after="0"/>
        <w:jc w:val="both"/>
        <w:rPr>
          <w:sz w:val="16"/>
          <w:szCs w:val="16"/>
        </w:rPr>
      </w:pPr>
      <w:r w:rsidRPr="00AD2F19">
        <w:rPr>
          <w:sz w:val="16"/>
          <w:szCs w:val="16"/>
        </w:rPr>
        <w:t>(указываются полное наименование Заявителя, его место нахождения (юридический и фактический адреса), ИНН, ОГРН, КПП, ОКПО, реквизиты расчетного счета)</w:t>
      </w:r>
    </w:p>
    <w:p w14:paraId="3F7F4E96" w14:textId="77777777" w:rsidR="00470DDD" w:rsidRPr="00AD2F19" w:rsidRDefault="00470DDD" w:rsidP="00470DDD">
      <w:pPr>
        <w:pStyle w:val="aff4"/>
        <w:spacing w:before="0" w:after="0"/>
        <w:jc w:val="both"/>
        <w:rPr>
          <w:sz w:val="22"/>
          <w:szCs w:val="22"/>
        </w:rPr>
      </w:pPr>
      <w:r w:rsidRPr="00AD2F19">
        <w:rPr>
          <w:b/>
          <w:sz w:val="22"/>
          <w:szCs w:val="22"/>
          <w:u w:val="single"/>
        </w:rPr>
        <w:t>Исполнитель:</w:t>
      </w:r>
      <w:r w:rsidRPr="00AD2F19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14:paraId="11F695CE" w14:textId="77777777" w:rsidR="007A6CBA" w:rsidRPr="00AD2F19" w:rsidRDefault="007A6CBA" w:rsidP="007A6CBA">
      <w:pPr>
        <w:pStyle w:val="aff1"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 xml:space="preserve">191023, Санкт-Петербург, ул. Зодчего Росси, д. 1/3, т/ф. 8 (812) 777-04-32 доб. </w:t>
      </w:r>
      <w:r w:rsidRPr="00AD2F19">
        <w:rPr>
          <w:rStyle w:val="fields"/>
          <w:sz w:val="22"/>
          <w:szCs w:val="22"/>
        </w:rPr>
        <w:t>523.</w:t>
      </w:r>
    </w:p>
    <w:p w14:paraId="3BDDB3FD" w14:textId="77777777" w:rsidR="007A6CBA" w:rsidRPr="00AD2F19" w:rsidRDefault="007A6CBA" w:rsidP="007A6CBA">
      <w:pPr>
        <w:pStyle w:val="aff1"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 xml:space="preserve">ИНН 7840422787 </w:t>
      </w:r>
    </w:p>
    <w:p w14:paraId="434EB492" w14:textId="77777777" w:rsidR="007A6CBA" w:rsidRPr="00AD2F19" w:rsidRDefault="007A6CBA" w:rsidP="007A6CBA">
      <w:pPr>
        <w:pStyle w:val="aff1"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 xml:space="preserve">КПП 784001001 </w:t>
      </w:r>
    </w:p>
    <w:p w14:paraId="3D721FB4" w14:textId="77777777" w:rsidR="007A6CBA" w:rsidRPr="00AD2F19" w:rsidRDefault="007A6CBA" w:rsidP="007A6CBA">
      <w:pPr>
        <w:pStyle w:val="aff1"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>ОКПО 64198347</w:t>
      </w:r>
    </w:p>
    <w:p w14:paraId="5E370DFC" w14:textId="77777777" w:rsidR="007A6CBA" w:rsidRPr="00AD2F19" w:rsidRDefault="007A6CBA" w:rsidP="007A6CBA">
      <w:pPr>
        <w:pStyle w:val="aff1"/>
        <w:spacing w:after="0"/>
        <w:rPr>
          <w:sz w:val="22"/>
          <w:szCs w:val="22"/>
        </w:rPr>
      </w:pPr>
      <w:r w:rsidRPr="00AD2F19">
        <w:rPr>
          <w:sz w:val="22"/>
          <w:szCs w:val="22"/>
        </w:rPr>
        <w:t>ОГРН 1099847004135</w:t>
      </w:r>
    </w:p>
    <w:p w14:paraId="01207556" w14:textId="77777777" w:rsidR="007A6CBA" w:rsidRPr="00AD2F19" w:rsidRDefault="007A6CBA" w:rsidP="007A6CBA">
      <w:pPr>
        <w:rPr>
          <w:sz w:val="22"/>
          <w:szCs w:val="22"/>
        </w:rPr>
      </w:pPr>
      <w:r w:rsidRPr="00AD2F19">
        <w:rPr>
          <w:sz w:val="22"/>
          <w:szCs w:val="22"/>
        </w:rPr>
        <w:t xml:space="preserve">Расчетный счет № 40603810800000010017 </w:t>
      </w:r>
      <w:r w:rsidRPr="00AD2F19">
        <w:rPr>
          <w:sz w:val="22"/>
          <w:szCs w:val="22"/>
        </w:rPr>
        <w:br/>
        <w:t>Корреспондентский счет № 30101810800000000861 в АО «АБ «РОССИЯ»</w:t>
      </w:r>
    </w:p>
    <w:p w14:paraId="55421039" w14:textId="77777777" w:rsidR="007A6CBA" w:rsidRPr="00AD2F19" w:rsidRDefault="007A6CBA" w:rsidP="007A6CBA">
      <w:pPr>
        <w:jc w:val="both"/>
        <w:rPr>
          <w:sz w:val="22"/>
          <w:szCs w:val="22"/>
        </w:rPr>
      </w:pPr>
      <w:r w:rsidRPr="00AD2F19">
        <w:rPr>
          <w:sz w:val="22"/>
          <w:szCs w:val="22"/>
        </w:rPr>
        <w:t>БИК 044030861</w:t>
      </w:r>
    </w:p>
    <w:p w14:paraId="62754C73" w14:textId="77777777" w:rsidR="00470DDD" w:rsidRPr="00AD2F19" w:rsidRDefault="00470DDD" w:rsidP="00470DDD">
      <w:pPr>
        <w:pStyle w:val="aff1"/>
        <w:spacing w:after="0"/>
        <w:rPr>
          <w:sz w:val="22"/>
          <w:szCs w:val="22"/>
        </w:rPr>
      </w:pPr>
    </w:p>
    <w:tbl>
      <w:tblPr>
        <w:tblW w:w="9569" w:type="dxa"/>
        <w:jc w:val="center"/>
        <w:tblLook w:val="01E0" w:firstRow="1" w:lastRow="1" w:firstColumn="1" w:lastColumn="1" w:noHBand="0" w:noVBand="0"/>
      </w:tblPr>
      <w:tblGrid>
        <w:gridCol w:w="4833"/>
        <w:gridCol w:w="236"/>
        <w:gridCol w:w="4500"/>
      </w:tblGrid>
      <w:tr w:rsidR="00470DDD" w:rsidRPr="00AD2F19" w14:paraId="5CB0D6BA" w14:textId="77777777" w:rsidTr="006D09EB">
        <w:trPr>
          <w:trHeight w:val="255"/>
          <w:jc w:val="center"/>
        </w:trPr>
        <w:tc>
          <w:tcPr>
            <w:tcW w:w="4833" w:type="dxa"/>
          </w:tcPr>
          <w:p w14:paraId="4902B2BD" w14:textId="77777777" w:rsidR="00470DDD" w:rsidRPr="00AD2F19" w:rsidRDefault="00470DDD" w:rsidP="006D09EB">
            <w:pPr>
              <w:pStyle w:val="aff3"/>
              <w:spacing w:before="0" w:after="0"/>
              <w:rPr>
                <w:sz w:val="22"/>
                <w:szCs w:val="22"/>
              </w:rPr>
            </w:pPr>
            <w:r w:rsidRPr="00AD2F19">
              <w:rPr>
                <w:sz w:val="22"/>
                <w:szCs w:val="22"/>
              </w:rPr>
              <w:t>Заказчик:</w:t>
            </w:r>
          </w:p>
        </w:tc>
        <w:tc>
          <w:tcPr>
            <w:tcW w:w="236" w:type="dxa"/>
          </w:tcPr>
          <w:p w14:paraId="078FEA22" w14:textId="77777777" w:rsidR="00470DDD" w:rsidRPr="00AD2F19" w:rsidRDefault="00470DDD" w:rsidP="006D09EB">
            <w:pPr>
              <w:pStyle w:val="aff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715DC4A" w14:textId="77777777" w:rsidR="00470DDD" w:rsidRPr="00AD2F19" w:rsidRDefault="00470DDD" w:rsidP="006D09EB">
            <w:pPr>
              <w:pStyle w:val="aff3"/>
              <w:spacing w:before="0" w:after="0"/>
              <w:rPr>
                <w:sz w:val="22"/>
                <w:szCs w:val="22"/>
              </w:rPr>
            </w:pPr>
            <w:r w:rsidRPr="00AD2F19">
              <w:rPr>
                <w:sz w:val="22"/>
                <w:szCs w:val="22"/>
              </w:rPr>
              <w:t>Исполнитель:</w:t>
            </w:r>
          </w:p>
        </w:tc>
      </w:tr>
      <w:tr w:rsidR="00470DDD" w:rsidRPr="00AD2F19" w14:paraId="2EE3A337" w14:textId="77777777" w:rsidTr="006D09EB">
        <w:trPr>
          <w:jc w:val="center"/>
        </w:trPr>
        <w:tc>
          <w:tcPr>
            <w:tcW w:w="4833" w:type="dxa"/>
            <w:vAlign w:val="bottom"/>
          </w:tcPr>
          <w:p w14:paraId="072A813B" w14:textId="77777777" w:rsidR="00470DDD" w:rsidRPr="00AD2F19" w:rsidRDefault="00470DDD" w:rsidP="006D09EB">
            <w:pPr>
              <w:pStyle w:val="aff1"/>
              <w:spacing w:after="0"/>
              <w:rPr>
                <w:sz w:val="22"/>
                <w:szCs w:val="22"/>
              </w:rPr>
            </w:pPr>
            <w:r w:rsidRPr="00AD2F19">
              <w:rPr>
                <w:sz w:val="22"/>
                <w:szCs w:val="22"/>
              </w:rPr>
              <w:t>_____________</w:t>
            </w:r>
            <w:r w:rsidRPr="00AD2F19">
              <w:rPr>
                <w:sz w:val="22"/>
                <w:szCs w:val="22"/>
                <w:lang w:val="en-US"/>
              </w:rPr>
              <w:t>__</w:t>
            </w:r>
            <w:r w:rsidRPr="00AD2F19">
              <w:rPr>
                <w:sz w:val="22"/>
                <w:szCs w:val="22"/>
              </w:rPr>
              <w:t>___</w:t>
            </w:r>
          </w:p>
        </w:tc>
        <w:tc>
          <w:tcPr>
            <w:tcW w:w="236" w:type="dxa"/>
          </w:tcPr>
          <w:p w14:paraId="04AC57E1" w14:textId="77777777" w:rsidR="00470DDD" w:rsidRPr="00AD2F19" w:rsidRDefault="00470DDD" w:rsidP="006D09EB">
            <w:pPr>
              <w:pStyle w:val="aff1"/>
              <w:spacing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14:paraId="62B402FE" w14:textId="77777777" w:rsidR="00470DDD" w:rsidRPr="00AD2F19" w:rsidRDefault="00470DDD" w:rsidP="006D09EB">
            <w:pPr>
              <w:pStyle w:val="aff1"/>
              <w:spacing w:after="0"/>
              <w:rPr>
                <w:sz w:val="22"/>
                <w:szCs w:val="22"/>
              </w:rPr>
            </w:pPr>
            <w:r w:rsidRPr="00AD2F19">
              <w:rPr>
                <w:sz w:val="22"/>
                <w:szCs w:val="22"/>
              </w:rPr>
              <w:t>Директор</w:t>
            </w:r>
          </w:p>
        </w:tc>
      </w:tr>
      <w:tr w:rsidR="00470DDD" w:rsidRPr="00AD2F19" w14:paraId="79CDBCD0" w14:textId="77777777" w:rsidTr="006D09EB">
        <w:trPr>
          <w:trHeight w:val="460"/>
          <w:jc w:val="center"/>
        </w:trPr>
        <w:tc>
          <w:tcPr>
            <w:tcW w:w="4833" w:type="dxa"/>
            <w:vAlign w:val="center"/>
          </w:tcPr>
          <w:p w14:paraId="6DF93FC2" w14:textId="77777777" w:rsidR="00470DDD" w:rsidRPr="00AD2F19" w:rsidRDefault="00470DDD" w:rsidP="006D09EB">
            <w:pPr>
              <w:pStyle w:val="aff1"/>
              <w:spacing w:after="0"/>
              <w:jc w:val="left"/>
              <w:rPr>
                <w:sz w:val="22"/>
                <w:szCs w:val="22"/>
              </w:rPr>
            </w:pPr>
            <w:r w:rsidRPr="00AD2F19">
              <w:rPr>
                <w:sz w:val="22"/>
                <w:szCs w:val="22"/>
              </w:rPr>
              <w:t>_____________</w:t>
            </w:r>
            <w:r w:rsidRPr="00AD2F19">
              <w:rPr>
                <w:sz w:val="22"/>
                <w:szCs w:val="22"/>
                <w:lang w:val="en-US"/>
              </w:rPr>
              <w:t>__</w:t>
            </w:r>
            <w:r w:rsidRPr="00AD2F19">
              <w:rPr>
                <w:sz w:val="22"/>
                <w:szCs w:val="22"/>
              </w:rPr>
              <w:t>___</w:t>
            </w:r>
            <w:r w:rsidRPr="00AD2F1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14:paraId="0E0FD9F5" w14:textId="77777777" w:rsidR="00470DDD" w:rsidRPr="00AD2F19" w:rsidRDefault="00470DDD" w:rsidP="006D09EB">
            <w:pPr>
              <w:pStyle w:val="aff1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12955D0" w14:textId="77777777" w:rsidR="00470DDD" w:rsidRPr="00AD2F19" w:rsidRDefault="00470DDD" w:rsidP="006D09EB">
            <w:pPr>
              <w:pStyle w:val="aff1"/>
              <w:spacing w:after="0"/>
              <w:jc w:val="left"/>
              <w:rPr>
                <w:sz w:val="22"/>
                <w:szCs w:val="22"/>
              </w:rPr>
            </w:pPr>
            <w:r w:rsidRPr="00AD2F19">
              <w:rPr>
                <w:sz w:val="22"/>
                <w:szCs w:val="22"/>
              </w:rPr>
              <w:t>_____________</w:t>
            </w:r>
            <w:r w:rsidRPr="00AD2F19">
              <w:rPr>
                <w:sz w:val="22"/>
                <w:szCs w:val="22"/>
                <w:lang w:val="en-US"/>
              </w:rPr>
              <w:t>__</w:t>
            </w:r>
            <w:r w:rsidRPr="00AD2F19">
              <w:rPr>
                <w:sz w:val="22"/>
                <w:szCs w:val="22"/>
              </w:rPr>
              <w:t>___</w:t>
            </w:r>
            <w:r w:rsidRPr="00AD2F19">
              <w:rPr>
                <w:sz w:val="22"/>
                <w:szCs w:val="22"/>
                <w:lang w:val="en-US"/>
              </w:rPr>
              <w:t xml:space="preserve"> </w:t>
            </w:r>
            <w:r w:rsidRPr="00AD2F19">
              <w:rPr>
                <w:sz w:val="22"/>
                <w:szCs w:val="22"/>
              </w:rPr>
              <w:t>___________</w:t>
            </w:r>
          </w:p>
        </w:tc>
      </w:tr>
      <w:tr w:rsidR="00470DDD" w:rsidRPr="00DD65AC" w14:paraId="211459E3" w14:textId="77777777" w:rsidTr="006D09EB">
        <w:trPr>
          <w:trHeight w:val="493"/>
          <w:jc w:val="center"/>
        </w:trPr>
        <w:tc>
          <w:tcPr>
            <w:tcW w:w="4833" w:type="dxa"/>
            <w:vAlign w:val="bottom"/>
          </w:tcPr>
          <w:p w14:paraId="64D176DD" w14:textId="77777777" w:rsidR="00470DDD" w:rsidRPr="00AD2F19" w:rsidRDefault="00470DDD" w:rsidP="006D09EB">
            <w:pPr>
              <w:tabs>
                <w:tab w:val="left" w:pos="360"/>
              </w:tabs>
              <w:rPr>
                <w:b/>
              </w:rPr>
            </w:pPr>
            <w:r w:rsidRPr="00AD2F19">
              <w:rPr>
                <w:b/>
                <w:sz w:val="22"/>
                <w:szCs w:val="22"/>
              </w:rPr>
              <w:t xml:space="preserve">М.П. </w:t>
            </w:r>
            <w:r w:rsidRPr="00AD2F19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36" w:type="dxa"/>
            <w:vAlign w:val="bottom"/>
          </w:tcPr>
          <w:p w14:paraId="52C9ED80" w14:textId="77777777" w:rsidR="00470DDD" w:rsidRPr="00AD2F19" w:rsidRDefault="00470DDD" w:rsidP="006D09EB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4500" w:type="dxa"/>
            <w:vAlign w:val="bottom"/>
          </w:tcPr>
          <w:p w14:paraId="27A932F3" w14:textId="77777777" w:rsidR="00470DDD" w:rsidRPr="00DD65AC" w:rsidRDefault="00470DDD" w:rsidP="006D09EB">
            <w:pPr>
              <w:tabs>
                <w:tab w:val="left" w:pos="360"/>
              </w:tabs>
              <w:rPr>
                <w:b/>
              </w:rPr>
            </w:pPr>
            <w:r w:rsidRPr="00AD2F19">
              <w:rPr>
                <w:b/>
                <w:sz w:val="22"/>
                <w:szCs w:val="22"/>
              </w:rPr>
              <w:t>М.П.</w:t>
            </w:r>
          </w:p>
        </w:tc>
      </w:tr>
    </w:tbl>
    <w:p w14:paraId="24C9297E" w14:textId="77777777" w:rsidR="00470DDD" w:rsidRPr="00DD65AC" w:rsidRDefault="00470DDD" w:rsidP="00470DDD">
      <w:pPr>
        <w:pStyle w:val="ConsPlusNormal"/>
        <w:suppressAutoHyphens/>
        <w:ind w:firstLine="0"/>
      </w:pPr>
    </w:p>
    <w:p w14:paraId="544979F3" w14:textId="77777777" w:rsidR="00470DDD" w:rsidRPr="00DD65AC" w:rsidRDefault="00470DDD" w:rsidP="00470DDD">
      <w:pPr>
        <w:pStyle w:val="ConsPlusNormal"/>
        <w:suppressAutoHyphens/>
        <w:ind w:firstLine="0"/>
      </w:pPr>
    </w:p>
    <w:sectPr w:rsidR="00470DDD" w:rsidRPr="00DD65AC" w:rsidSect="004C76BA">
      <w:headerReference w:type="even" r:id="rId8"/>
      <w:headerReference w:type="default" r:id="rId9"/>
      <w:pgSz w:w="11906" w:h="16838"/>
      <w:pgMar w:top="993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ACE9E" w14:textId="77777777" w:rsidR="002A3154" w:rsidRDefault="002A3154">
      <w:r>
        <w:separator/>
      </w:r>
    </w:p>
  </w:endnote>
  <w:endnote w:type="continuationSeparator" w:id="0">
    <w:p w14:paraId="7B671A2D" w14:textId="77777777" w:rsidR="002A3154" w:rsidRDefault="002A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EF56+TimesNewRoman">
    <w:altName w:val="Times New Roman"/>
    <w:panose1 w:val="00000000000000000000"/>
    <w:charset w:val="00"/>
    <w:family w:val="roman"/>
    <w:notTrueType/>
    <w:pitch w:val="default"/>
  </w:font>
  <w:font w:name="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60DB" w14:textId="77777777" w:rsidR="002A3154" w:rsidRDefault="002A3154">
      <w:r>
        <w:separator/>
      </w:r>
    </w:p>
  </w:footnote>
  <w:footnote w:type="continuationSeparator" w:id="0">
    <w:p w14:paraId="5683D08F" w14:textId="77777777" w:rsidR="002A3154" w:rsidRDefault="002A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AFA01" w14:textId="77777777" w:rsidR="00E97ED4" w:rsidRDefault="00E97ED4">
    <w:pPr>
      <w:tabs>
        <w:tab w:val="center" w:pos="4677"/>
        <w:tab w:val="right" w:pos="9355"/>
      </w:tabs>
      <w:spacing w:before="70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51</w:t>
    </w:r>
    <w:r>
      <w:fldChar w:fldCharType="end"/>
    </w:r>
  </w:p>
  <w:p w14:paraId="3F05D340" w14:textId="77777777" w:rsidR="00E97ED4" w:rsidRDefault="00E97ED4">
    <w:pPr>
      <w:tabs>
        <w:tab w:val="center" w:pos="4677"/>
        <w:tab w:val="right" w:pos="9355"/>
      </w:tabs>
    </w:pPr>
  </w:p>
  <w:p w14:paraId="5D8624C0" w14:textId="77777777" w:rsidR="00E97ED4" w:rsidRDefault="00E97E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5973" w14:textId="1A735DFB" w:rsidR="00E97ED4" w:rsidRDefault="00E97ED4" w:rsidP="00073585">
    <w:pPr>
      <w:tabs>
        <w:tab w:val="center" w:pos="4677"/>
        <w:tab w:val="right" w:pos="9355"/>
      </w:tabs>
      <w:spacing w:before="120"/>
      <w:jc w:val="center"/>
    </w:pPr>
    <w:r>
      <w:fldChar w:fldCharType="begin"/>
    </w:r>
    <w:r>
      <w:instrText>PAGE</w:instrText>
    </w:r>
    <w:r>
      <w:fldChar w:fldCharType="separate"/>
    </w:r>
    <w:r w:rsidR="00D94FF1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9EF"/>
    <w:multiLevelType w:val="hybridMultilevel"/>
    <w:tmpl w:val="5F1C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51D"/>
    <w:multiLevelType w:val="multilevel"/>
    <w:tmpl w:val="441401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5EF5071"/>
    <w:multiLevelType w:val="hybridMultilevel"/>
    <w:tmpl w:val="8BC46B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CB299A"/>
    <w:multiLevelType w:val="hybridMultilevel"/>
    <w:tmpl w:val="5FC0DBBE"/>
    <w:lvl w:ilvl="0" w:tplc="BAB06C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5C2B"/>
    <w:multiLevelType w:val="hybridMultilevel"/>
    <w:tmpl w:val="FCA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C1B"/>
    <w:multiLevelType w:val="multilevel"/>
    <w:tmpl w:val="CEBCA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1E4576A1"/>
    <w:multiLevelType w:val="hybridMultilevel"/>
    <w:tmpl w:val="7058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5C53"/>
    <w:multiLevelType w:val="hybridMultilevel"/>
    <w:tmpl w:val="22BA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224A"/>
    <w:multiLevelType w:val="hybridMultilevel"/>
    <w:tmpl w:val="ABF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FE"/>
    <w:multiLevelType w:val="multilevel"/>
    <w:tmpl w:val="2A987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7D6C99"/>
    <w:multiLevelType w:val="multilevel"/>
    <w:tmpl w:val="E9D0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/>
      </w:rPr>
    </w:lvl>
  </w:abstractNum>
  <w:abstractNum w:abstractNumId="12" w15:restartNumberingAfterBreak="0">
    <w:nsid w:val="3CCB6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FA"/>
    <w:multiLevelType w:val="hybridMultilevel"/>
    <w:tmpl w:val="2E921230"/>
    <w:lvl w:ilvl="0" w:tplc="6F4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D2835"/>
    <w:multiLevelType w:val="hybridMultilevel"/>
    <w:tmpl w:val="0D0CFFEC"/>
    <w:lvl w:ilvl="0" w:tplc="4AF065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848"/>
    <w:multiLevelType w:val="hybridMultilevel"/>
    <w:tmpl w:val="AD58BBF4"/>
    <w:lvl w:ilvl="0" w:tplc="73FCED3E">
      <w:numFmt w:val="bullet"/>
      <w:lvlText w:val="–"/>
      <w:lvlJc w:val="left"/>
      <w:pPr>
        <w:tabs>
          <w:tab w:val="num" w:pos="11"/>
        </w:tabs>
        <w:ind w:left="11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5AE12647"/>
    <w:multiLevelType w:val="hybridMultilevel"/>
    <w:tmpl w:val="505C6440"/>
    <w:lvl w:ilvl="0" w:tplc="39086DCA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BB030A8"/>
    <w:multiLevelType w:val="hybridMultilevel"/>
    <w:tmpl w:val="457886DC"/>
    <w:lvl w:ilvl="0" w:tplc="3CAAB5C0">
      <w:start w:val="1"/>
      <w:numFmt w:val="decimal"/>
      <w:pStyle w:val="43"/>
      <w:lvlText w:val="4.3.%1."/>
      <w:lvlJc w:val="left"/>
      <w:pPr>
        <w:ind w:left="5889" w:hanging="360"/>
      </w:pPr>
      <w:rPr>
        <w:rFonts w:ascii="Times New Roman" w:hAnsi="Times New Roman" w:cs="Times New Roman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2D50B7"/>
    <w:multiLevelType w:val="hybridMultilevel"/>
    <w:tmpl w:val="3D7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E5C1C"/>
    <w:multiLevelType w:val="multilevel"/>
    <w:tmpl w:val="9DBE00D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2" w:hanging="357"/>
      </w:pPr>
      <w:rPr>
        <w:rFonts w:hint="default"/>
        <w:strike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445" w:hanging="357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50" w:hanging="35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92" w:hanging="35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634" w:hanging="35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776" w:hanging="35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18" w:hanging="35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60" w:hanging="357"/>
      </w:pPr>
      <w:rPr>
        <w:rFonts w:hint="default"/>
        <w:color w:val="000000"/>
      </w:rPr>
    </w:lvl>
  </w:abstractNum>
  <w:abstractNum w:abstractNumId="21" w15:restartNumberingAfterBreak="0">
    <w:nsid w:val="6A092BCE"/>
    <w:multiLevelType w:val="multilevel"/>
    <w:tmpl w:val="2494B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664EA0"/>
    <w:multiLevelType w:val="multilevel"/>
    <w:tmpl w:val="08B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C51A7"/>
    <w:multiLevelType w:val="hybridMultilevel"/>
    <w:tmpl w:val="57E0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54EB3"/>
    <w:multiLevelType w:val="hybridMultilevel"/>
    <w:tmpl w:val="652A9D04"/>
    <w:lvl w:ilvl="0" w:tplc="33F494B6">
      <w:start w:val="1"/>
      <w:numFmt w:val="decimal"/>
      <w:suff w:val="nothing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70A1E4B"/>
    <w:multiLevelType w:val="hybridMultilevel"/>
    <w:tmpl w:val="C4D00D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C2868E6"/>
    <w:multiLevelType w:val="multilevel"/>
    <w:tmpl w:val="5422FE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DFE3D3A"/>
    <w:multiLevelType w:val="hybridMultilevel"/>
    <w:tmpl w:val="5AA86AFC"/>
    <w:lvl w:ilvl="0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E607EAD"/>
    <w:multiLevelType w:val="multilevel"/>
    <w:tmpl w:val="2CECA3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2"/>
  </w:num>
  <w:num w:numId="3">
    <w:abstractNumId w:val="5"/>
  </w:num>
  <w:num w:numId="4">
    <w:abstractNumId w:val="2"/>
  </w:num>
  <w:num w:numId="5">
    <w:abstractNumId w:val="24"/>
  </w:num>
  <w:num w:numId="6">
    <w:abstractNumId w:val="1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6"/>
  </w:num>
  <w:num w:numId="19">
    <w:abstractNumId w:val="19"/>
  </w:num>
  <w:num w:numId="20">
    <w:abstractNumId w:val="8"/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21"/>
  </w:num>
  <w:num w:numId="26">
    <w:abstractNumId w:val="26"/>
  </w:num>
  <w:num w:numId="27">
    <w:abstractNumId w:val="1"/>
  </w:num>
  <w:num w:numId="28">
    <w:abstractNumId w:val="15"/>
  </w:num>
  <w:num w:numId="29">
    <w:abstractNumId w:val="18"/>
  </w:num>
  <w:num w:numId="30">
    <w:abstractNumId w:val="1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52"/>
    <w:rsid w:val="0000018B"/>
    <w:rsid w:val="00000490"/>
    <w:rsid w:val="00000695"/>
    <w:rsid w:val="00000DB3"/>
    <w:rsid w:val="000015A2"/>
    <w:rsid w:val="00001F8D"/>
    <w:rsid w:val="00004515"/>
    <w:rsid w:val="000058A8"/>
    <w:rsid w:val="00006E71"/>
    <w:rsid w:val="0000721B"/>
    <w:rsid w:val="000074E2"/>
    <w:rsid w:val="00010253"/>
    <w:rsid w:val="00010580"/>
    <w:rsid w:val="000107D6"/>
    <w:rsid w:val="00010926"/>
    <w:rsid w:val="00010B42"/>
    <w:rsid w:val="00010C31"/>
    <w:rsid w:val="00010E4E"/>
    <w:rsid w:val="00011196"/>
    <w:rsid w:val="000111F8"/>
    <w:rsid w:val="00011E23"/>
    <w:rsid w:val="00012EA3"/>
    <w:rsid w:val="00013267"/>
    <w:rsid w:val="000135DB"/>
    <w:rsid w:val="000135F9"/>
    <w:rsid w:val="00014119"/>
    <w:rsid w:val="00014ADA"/>
    <w:rsid w:val="00014F29"/>
    <w:rsid w:val="00015A10"/>
    <w:rsid w:val="0001715C"/>
    <w:rsid w:val="00017B85"/>
    <w:rsid w:val="00020A67"/>
    <w:rsid w:val="00020CF1"/>
    <w:rsid w:val="0002255E"/>
    <w:rsid w:val="00022975"/>
    <w:rsid w:val="00022D54"/>
    <w:rsid w:val="000232F6"/>
    <w:rsid w:val="00024172"/>
    <w:rsid w:val="000245E0"/>
    <w:rsid w:val="00025197"/>
    <w:rsid w:val="00025738"/>
    <w:rsid w:val="00025AC1"/>
    <w:rsid w:val="00025C26"/>
    <w:rsid w:val="00026610"/>
    <w:rsid w:val="0002677F"/>
    <w:rsid w:val="00026AC6"/>
    <w:rsid w:val="00026EB6"/>
    <w:rsid w:val="00027084"/>
    <w:rsid w:val="00027284"/>
    <w:rsid w:val="000303BD"/>
    <w:rsid w:val="00030AA7"/>
    <w:rsid w:val="00030C0D"/>
    <w:rsid w:val="00030CAE"/>
    <w:rsid w:val="0003181C"/>
    <w:rsid w:val="00032C5B"/>
    <w:rsid w:val="00033063"/>
    <w:rsid w:val="0003393B"/>
    <w:rsid w:val="00033B8E"/>
    <w:rsid w:val="00034001"/>
    <w:rsid w:val="00034106"/>
    <w:rsid w:val="00034DA9"/>
    <w:rsid w:val="0003516A"/>
    <w:rsid w:val="00035E66"/>
    <w:rsid w:val="000363D6"/>
    <w:rsid w:val="00036F5D"/>
    <w:rsid w:val="0003741B"/>
    <w:rsid w:val="00037457"/>
    <w:rsid w:val="0003771E"/>
    <w:rsid w:val="00037A61"/>
    <w:rsid w:val="00040423"/>
    <w:rsid w:val="00040ACD"/>
    <w:rsid w:val="00041EA5"/>
    <w:rsid w:val="0004203D"/>
    <w:rsid w:val="000445AB"/>
    <w:rsid w:val="0004585F"/>
    <w:rsid w:val="0004647B"/>
    <w:rsid w:val="00046518"/>
    <w:rsid w:val="00047B5E"/>
    <w:rsid w:val="000500F5"/>
    <w:rsid w:val="0005070A"/>
    <w:rsid w:val="00050FB3"/>
    <w:rsid w:val="00051CB6"/>
    <w:rsid w:val="00052C52"/>
    <w:rsid w:val="000533EE"/>
    <w:rsid w:val="000547C1"/>
    <w:rsid w:val="00054B73"/>
    <w:rsid w:val="00055539"/>
    <w:rsid w:val="00057566"/>
    <w:rsid w:val="00057749"/>
    <w:rsid w:val="0005782E"/>
    <w:rsid w:val="00060218"/>
    <w:rsid w:val="00060D1E"/>
    <w:rsid w:val="00060EA7"/>
    <w:rsid w:val="00061287"/>
    <w:rsid w:val="00061457"/>
    <w:rsid w:val="000621C4"/>
    <w:rsid w:val="0006231C"/>
    <w:rsid w:val="00062544"/>
    <w:rsid w:val="00062730"/>
    <w:rsid w:val="000627D1"/>
    <w:rsid w:val="000628F6"/>
    <w:rsid w:val="00063495"/>
    <w:rsid w:val="000641A7"/>
    <w:rsid w:val="00064963"/>
    <w:rsid w:val="00065454"/>
    <w:rsid w:val="00070000"/>
    <w:rsid w:val="000707F6"/>
    <w:rsid w:val="0007094B"/>
    <w:rsid w:val="0007130D"/>
    <w:rsid w:val="0007175A"/>
    <w:rsid w:val="0007198E"/>
    <w:rsid w:val="00071DCF"/>
    <w:rsid w:val="00072017"/>
    <w:rsid w:val="0007234E"/>
    <w:rsid w:val="00072944"/>
    <w:rsid w:val="00072EE8"/>
    <w:rsid w:val="00073460"/>
    <w:rsid w:val="00073585"/>
    <w:rsid w:val="00073DE8"/>
    <w:rsid w:val="00073E96"/>
    <w:rsid w:val="00073EBF"/>
    <w:rsid w:val="00074CCE"/>
    <w:rsid w:val="000754BF"/>
    <w:rsid w:val="00075530"/>
    <w:rsid w:val="00075CA8"/>
    <w:rsid w:val="0007644D"/>
    <w:rsid w:val="00076C8C"/>
    <w:rsid w:val="000779D1"/>
    <w:rsid w:val="00077C7F"/>
    <w:rsid w:val="00080F90"/>
    <w:rsid w:val="000818DB"/>
    <w:rsid w:val="000819A5"/>
    <w:rsid w:val="00081FD5"/>
    <w:rsid w:val="00083B77"/>
    <w:rsid w:val="000840E8"/>
    <w:rsid w:val="0008447C"/>
    <w:rsid w:val="000855A6"/>
    <w:rsid w:val="00085EF3"/>
    <w:rsid w:val="00086F66"/>
    <w:rsid w:val="000872F8"/>
    <w:rsid w:val="00087321"/>
    <w:rsid w:val="00087AC0"/>
    <w:rsid w:val="00090203"/>
    <w:rsid w:val="00090272"/>
    <w:rsid w:val="000910C5"/>
    <w:rsid w:val="000914B6"/>
    <w:rsid w:val="00091EBD"/>
    <w:rsid w:val="000921C4"/>
    <w:rsid w:val="000925C3"/>
    <w:rsid w:val="00092E55"/>
    <w:rsid w:val="00093402"/>
    <w:rsid w:val="000948C4"/>
    <w:rsid w:val="000953B6"/>
    <w:rsid w:val="00096360"/>
    <w:rsid w:val="00096511"/>
    <w:rsid w:val="000965BD"/>
    <w:rsid w:val="0009676A"/>
    <w:rsid w:val="00097235"/>
    <w:rsid w:val="00097BE7"/>
    <w:rsid w:val="000A05D6"/>
    <w:rsid w:val="000A0F58"/>
    <w:rsid w:val="000A1166"/>
    <w:rsid w:val="000A1C6B"/>
    <w:rsid w:val="000A271C"/>
    <w:rsid w:val="000A2A87"/>
    <w:rsid w:val="000A3A3D"/>
    <w:rsid w:val="000A3CCC"/>
    <w:rsid w:val="000A43F7"/>
    <w:rsid w:val="000A4637"/>
    <w:rsid w:val="000A49A1"/>
    <w:rsid w:val="000A52E8"/>
    <w:rsid w:val="000A581C"/>
    <w:rsid w:val="000A5CC5"/>
    <w:rsid w:val="000A6710"/>
    <w:rsid w:val="000A68B2"/>
    <w:rsid w:val="000A6989"/>
    <w:rsid w:val="000A6C85"/>
    <w:rsid w:val="000A7239"/>
    <w:rsid w:val="000A72E2"/>
    <w:rsid w:val="000A740E"/>
    <w:rsid w:val="000A7B69"/>
    <w:rsid w:val="000A7E36"/>
    <w:rsid w:val="000B0159"/>
    <w:rsid w:val="000B034B"/>
    <w:rsid w:val="000B04FC"/>
    <w:rsid w:val="000B0F85"/>
    <w:rsid w:val="000B1379"/>
    <w:rsid w:val="000B14DE"/>
    <w:rsid w:val="000B15EC"/>
    <w:rsid w:val="000B1F81"/>
    <w:rsid w:val="000B28A0"/>
    <w:rsid w:val="000B2E24"/>
    <w:rsid w:val="000B2E46"/>
    <w:rsid w:val="000B4C4A"/>
    <w:rsid w:val="000B4F49"/>
    <w:rsid w:val="000B5244"/>
    <w:rsid w:val="000B53BB"/>
    <w:rsid w:val="000B5931"/>
    <w:rsid w:val="000B5A19"/>
    <w:rsid w:val="000B60A2"/>
    <w:rsid w:val="000B6127"/>
    <w:rsid w:val="000B66D6"/>
    <w:rsid w:val="000B6971"/>
    <w:rsid w:val="000B6BBD"/>
    <w:rsid w:val="000B6BF7"/>
    <w:rsid w:val="000B6DEC"/>
    <w:rsid w:val="000B7378"/>
    <w:rsid w:val="000C0A82"/>
    <w:rsid w:val="000C0C12"/>
    <w:rsid w:val="000C1529"/>
    <w:rsid w:val="000C191A"/>
    <w:rsid w:val="000C2E24"/>
    <w:rsid w:val="000C2FF6"/>
    <w:rsid w:val="000C31FD"/>
    <w:rsid w:val="000C36CA"/>
    <w:rsid w:val="000C45B3"/>
    <w:rsid w:val="000C4BE4"/>
    <w:rsid w:val="000C4EC3"/>
    <w:rsid w:val="000C4F75"/>
    <w:rsid w:val="000C5185"/>
    <w:rsid w:val="000C55BF"/>
    <w:rsid w:val="000C55E7"/>
    <w:rsid w:val="000C5729"/>
    <w:rsid w:val="000C5F91"/>
    <w:rsid w:val="000C6A4A"/>
    <w:rsid w:val="000C6A52"/>
    <w:rsid w:val="000C7788"/>
    <w:rsid w:val="000C796C"/>
    <w:rsid w:val="000C79B0"/>
    <w:rsid w:val="000C79E7"/>
    <w:rsid w:val="000C7B38"/>
    <w:rsid w:val="000D0421"/>
    <w:rsid w:val="000D1290"/>
    <w:rsid w:val="000D2371"/>
    <w:rsid w:val="000D2452"/>
    <w:rsid w:val="000D261C"/>
    <w:rsid w:val="000D3BBD"/>
    <w:rsid w:val="000D40F9"/>
    <w:rsid w:val="000D491E"/>
    <w:rsid w:val="000D4BDC"/>
    <w:rsid w:val="000D4FCC"/>
    <w:rsid w:val="000D4FF2"/>
    <w:rsid w:val="000D5FEB"/>
    <w:rsid w:val="000D6593"/>
    <w:rsid w:val="000D71CC"/>
    <w:rsid w:val="000D7BD9"/>
    <w:rsid w:val="000E06BB"/>
    <w:rsid w:val="000E12F3"/>
    <w:rsid w:val="000E13EC"/>
    <w:rsid w:val="000E2037"/>
    <w:rsid w:val="000E2235"/>
    <w:rsid w:val="000E3513"/>
    <w:rsid w:val="000E3616"/>
    <w:rsid w:val="000E38C4"/>
    <w:rsid w:val="000E3C24"/>
    <w:rsid w:val="000E3C2B"/>
    <w:rsid w:val="000E41D9"/>
    <w:rsid w:val="000E45A0"/>
    <w:rsid w:val="000E48D4"/>
    <w:rsid w:val="000E4C81"/>
    <w:rsid w:val="000E5777"/>
    <w:rsid w:val="000E5CFB"/>
    <w:rsid w:val="000E6513"/>
    <w:rsid w:val="000E7D87"/>
    <w:rsid w:val="000F02BA"/>
    <w:rsid w:val="000F1702"/>
    <w:rsid w:val="000F2B6A"/>
    <w:rsid w:val="000F2B92"/>
    <w:rsid w:val="000F2DB8"/>
    <w:rsid w:val="000F3908"/>
    <w:rsid w:val="000F4510"/>
    <w:rsid w:val="000F4DAB"/>
    <w:rsid w:val="000F50D4"/>
    <w:rsid w:val="000F5137"/>
    <w:rsid w:val="000F55AD"/>
    <w:rsid w:val="000F5C46"/>
    <w:rsid w:val="000F5EB5"/>
    <w:rsid w:val="000F6050"/>
    <w:rsid w:val="000F6265"/>
    <w:rsid w:val="000F655F"/>
    <w:rsid w:val="000F6782"/>
    <w:rsid w:val="001004AC"/>
    <w:rsid w:val="0010070D"/>
    <w:rsid w:val="00101288"/>
    <w:rsid w:val="00101924"/>
    <w:rsid w:val="00102230"/>
    <w:rsid w:val="00102B8B"/>
    <w:rsid w:val="00102BBC"/>
    <w:rsid w:val="00103149"/>
    <w:rsid w:val="001037A7"/>
    <w:rsid w:val="00103A36"/>
    <w:rsid w:val="00103A50"/>
    <w:rsid w:val="00103BAF"/>
    <w:rsid w:val="00104170"/>
    <w:rsid w:val="0010470D"/>
    <w:rsid w:val="00104ADE"/>
    <w:rsid w:val="00104C2B"/>
    <w:rsid w:val="00104E5C"/>
    <w:rsid w:val="00104FF4"/>
    <w:rsid w:val="00105710"/>
    <w:rsid w:val="00105939"/>
    <w:rsid w:val="00105A99"/>
    <w:rsid w:val="001068D4"/>
    <w:rsid w:val="00106B18"/>
    <w:rsid w:val="00106F69"/>
    <w:rsid w:val="001074A5"/>
    <w:rsid w:val="00107FA9"/>
    <w:rsid w:val="00110A88"/>
    <w:rsid w:val="00111228"/>
    <w:rsid w:val="001112AB"/>
    <w:rsid w:val="00111582"/>
    <w:rsid w:val="00111715"/>
    <w:rsid w:val="00111886"/>
    <w:rsid w:val="00111966"/>
    <w:rsid w:val="00111C24"/>
    <w:rsid w:val="00111D76"/>
    <w:rsid w:val="0011253A"/>
    <w:rsid w:val="001128D4"/>
    <w:rsid w:val="00112A0A"/>
    <w:rsid w:val="00113010"/>
    <w:rsid w:val="0011346E"/>
    <w:rsid w:val="001140C0"/>
    <w:rsid w:val="0011471B"/>
    <w:rsid w:val="00114C55"/>
    <w:rsid w:val="00115CFE"/>
    <w:rsid w:val="00115FF9"/>
    <w:rsid w:val="00116113"/>
    <w:rsid w:val="00116E77"/>
    <w:rsid w:val="00117182"/>
    <w:rsid w:val="00120C5D"/>
    <w:rsid w:val="0012118C"/>
    <w:rsid w:val="001212CF"/>
    <w:rsid w:val="00121868"/>
    <w:rsid w:val="00121B10"/>
    <w:rsid w:val="001227AA"/>
    <w:rsid w:val="001229EF"/>
    <w:rsid w:val="00122E25"/>
    <w:rsid w:val="0012351B"/>
    <w:rsid w:val="00124BE8"/>
    <w:rsid w:val="00125446"/>
    <w:rsid w:val="00126261"/>
    <w:rsid w:val="001263FE"/>
    <w:rsid w:val="00126620"/>
    <w:rsid w:val="00130375"/>
    <w:rsid w:val="00130561"/>
    <w:rsid w:val="001322F0"/>
    <w:rsid w:val="001324CF"/>
    <w:rsid w:val="001332AF"/>
    <w:rsid w:val="00133BA8"/>
    <w:rsid w:val="00133EAC"/>
    <w:rsid w:val="001342AF"/>
    <w:rsid w:val="0013459D"/>
    <w:rsid w:val="001356F6"/>
    <w:rsid w:val="0013583B"/>
    <w:rsid w:val="00135CBC"/>
    <w:rsid w:val="00135FF2"/>
    <w:rsid w:val="0013699F"/>
    <w:rsid w:val="00136EBC"/>
    <w:rsid w:val="00137864"/>
    <w:rsid w:val="00137E4B"/>
    <w:rsid w:val="00137EEF"/>
    <w:rsid w:val="00141AAB"/>
    <w:rsid w:val="00141CFF"/>
    <w:rsid w:val="0014295B"/>
    <w:rsid w:val="00142A73"/>
    <w:rsid w:val="00143683"/>
    <w:rsid w:val="001437DF"/>
    <w:rsid w:val="00144020"/>
    <w:rsid w:val="00144301"/>
    <w:rsid w:val="00144D59"/>
    <w:rsid w:val="00145665"/>
    <w:rsid w:val="0014646A"/>
    <w:rsid w:val="00146F8F"/>
    <w:rsid w:val="00147186"/>
    <w:rsid w:val="00147626"/>
    <w:rsid w:val="00147DFF"/>
    <w:rsid w:val="001503BE"/>
    <w:rsid w:val="001504E1"/>
    <w:rsid w:val="00150CFB"/>
    <w:rsid w:val="0015113E"/>
    <w:rsid w:val="0015135D"/>
    <w:rsid w:val="0015157E"/>
    <w:rsid w:val="00152063"/>
    <w:rsid w:val="00152955"/>
    <w:rsid w:val="00152E5B"/>
    <w:rsid w:val="00153267"/>
    <w:rsid w:val="00153421"/>
    <w:rsid w:val="00153484"/>
    <w:rsid w:val="0015350A"/>
    <w:rsid w:val="00154217"/>
    <w:rsid w:val="001544A6"/>
    <w:rsid w:val="0015540D"/>
    <w:rsid w:val="00155CA0"/>
    <w:rsid w:val="00155D24"/>
    <w:rsid w:val="00155EF5"/>
    <w:rsid w:val="001562EC"/>
    <w:rsid w:val="00157101"/>
    <w:rsid w:val="00157555"/>
    <w:rsid w:val="00157D09"/>
    <w:rsid w:val="00160237"/>
    <w:rsid w:val="00160933"/>
    <w:rsid w:val="001609A5"/>
    <w:rsid w:val="00161055"/>
    <w:rsid w:val="00161C66"/>
    <w:rsid w:val="00161E09"/>
    <w:rsid w:val="001620BB"/>
    <w:rsid w:val="0016290C"/>
    <w:rsid w:val="00163415"/>
    <w:rsid w:val="00163E72"/>
    <w:rsid w:val="001646B9"/>
    <w:rsid w:val="00164938"/>
    <w:rsid w:val="00164B17"/>
    <w:rsid w:val="00165009"/>
    <w:rsid w:val="0016506B"/>
    <w:rsid w:val="00165217"/>
    <w:rsid w:val="001654ED"/>
    <w:rsid w:val="00165718"/>
    <w:rsid w:val="00165C3D"/>
    <w:rsid w:val="00166C16"/>
    <w:rsid w:val="00167840"/>
    <w:rsid w:val="00171265"/>
    <w:rsid w:val="00171E70"/>
    <w:rsid w:val="001727FB"/>
    <w:rsid w:val="001729E9"/>
    <w:rsid w:val="00172A25"/>
    <w:rsid w:val="00172F70"/>
    <w:rsid w:val="001730C7"/>
    <w:rsid w:val="001740BC"/>
    <w:rsid w:val="00174920"/>
    <w:rsid w:val="00174943"/>
    <w:rsid w:val="00174BA5"/>
    <w:rsid w:val="00174C5E"/>
    <w:rsid w:val="00175748"/>
    <w:rsid w:val="0017591C"/>
    <w:rsid w:val="00175F80"/>
    <w:rsid w:val="00176F9F"/>
    <w:rsid w:val="001775AC"/>
    <w:rsid w:val="001803A6"/>
    <w:rsid w:val="00180594"/>
    <w:rsid w:val="0018116D"/>
    <w:rsid w:val="00181E7D"/>
    <w:rsid w:val="001829CA"/>
    <w:rsid w:val="00182A21"/>
    <w:rsid w:val="00182AFD"/>
    <w:rsid w:val="00183438"/>
    <w:rsid w:val="00183EA6"/>
    <w:rsid w:val="001840D7"/>
    <w:rsid w:val="00184515"/>
    <w:rsid w:val="00184970"/>
    <w:rsid w:val="001849E7"/>
    <w:rsid w:val="00184BE3"/>
    <w:rsid w:val="0018519C"/>
    <w:rsid w:val="0018592E"/>
    <w:rsid w:val="001862D8"/>
    <w:rsid w:val="00187016"/>
    <w:rsid w:val="0019014A"/>
    <w:rsid w:val="001911CA"/>
    <w:rsid w:val="0019286E"/>
    <w:rsid w:val="00194923"/>
    <w:rsid w:val="00195381"/>
    <w:rsid w:val="0019559B"/>
    <w:rsid w:val="00195A94"/>
    <w:rsid w:val="00195EB1"/>
    <w:rsid w:val="001965D2"/>
    <w:rsid w:val="00196643"/>
    <w:rsid w:val="001969C7"/>
    <w:rsid w:val="00197504"/>
    <w:rsid w:val="00197850"/>
    <w:rsid w:val="001A022F"/>
    <w:rsid w:val="001A03D0"/>
    <w:rsid w:val="001A08BE"/>
    <w:rsid w:val="001A11FB"/>
    <w:rsid w:val="001A156A"/>
    <w:rsid w:val="001A1C07"/>
    <w:rsid w:val="001A221C"/>
    <w:rsid w:val="001A22DE"/>
    <w:rsid w:val="001A24BD"/>
    <w:rsid w:val="001A2A82"/>
    <w:rsid w:val="001A2E0F"/>
    <w:rsid w:val="001A30A2"/>
    <w:rsid w:val="001A45B6"/>
    <w:rsid w:val="001A4686"/>
    <w:rsid w:val="001A4846"/>
    <w:rsid w:val="001A4A9D"/>
    <w:rsid w:val="001A59B7"/>
    <w:rsid w:val="001A63AF"/>
    <w:rsid w:val="001A6BCF"/>
    <w:rsid w:val="001A6E8C"/>
    <w:rsid w:val="001A7D6C"/>
    <w:rsid w:val="001A7E4F"/>
    <w:rsid w:val="001B04A2"/>
    <w:rsid w:val="001B1428"/>
    <w:rsid w:val="001B1771"/>
    <w:rsid w:val="001B365E"/>
    <w:rsid w:val="001B3A39"/>
    <w:rsid w:val="001B3D74"/>
    <w:rsid w:val="001B3FF5"/>
    <w:rsid w:val="001B4154"/>
    <w:rsid w:val="001B4777"/>
    <w:rsid w:val="001B50EE"/>
    <w:rsid w:val="001B6433"/>
    <w:rsid w:val="001B6BCA"/>
    <w:rsid w:val="001B7117"/>
    <w:rsid w:val="001B7130"/>
    <w:rsid w:val="001B71FC"/>
    <w:rsid w:val="001C030B"/>
    <w:rsid w:val="001C100B"/>
    <w:rsid w:val="001C10CF"/>
    <w:rsid w:val="001C204B"/>
    <w:rsid w:val="001C2404"/>
    <w:rsid w:val="001C2489"/>
    <w:rsid w:val="001C24EA"/>
    <w:rsid w:val="001C2F39"/>
    <w:rsid w:val="001C361C"/>
    <w:rsid w:val="001C3A40"/>
    <w:rsid w:val="001C4951"/>
    <w:rsid w:val="001C4AB4"/>
    <w:rsid w:val="001C5552"/>
    <w:rsid w:val="001C6235"/>
    <w:rsid w:val="001C63AA"/>
    <w:rsid w:val="001C7B62"/>
    <w:rsid w:val="001C7E09"/>
    <w:rsid w:val="001C7E39"/>
    <w:rsid w:val="001D00D8"/>
    <w:rsid w:val="001D02EA"/>
    <w:rsid w:val="001D030B"/>
    <w:rsid w:val="001D063B"/>
    <w:rsid w:val="001D0C4A"/>
    <w:rsid w:val="001D1033"/>
    <w:rsid w:val="001D127E"/>
    <w:rsid w:val="001D129F"/>
    <w:rsid w:val="001D182F"/>
    <w:rsid w:val="001D188C"/>
    <w:rsid w:val="001D1B85"/>
    <w:rsid w:val="001D31E6"/>
    <w:rsid w:val="001D332E"/>
    <w:rsid w:val="001D3470"/>
    <w:rsid w:val="001D371E"/>
    <w:rsid w:val="001D3FD6"/>
    <w:rsid w:val="001D44AC"/>
    <w:rsid w:val="001D46D7"/>
    <w:rsid w:val="001D6093"/>
    <w:rsid w:val="001D6347"/>
    <w:rsid w:val="001D74EA"/>
    <w:rsid w:val="001D765F"/>
    <w:rsid w:val="001D7B76"/>
    <w:rsid w:val="001E02F6"/>
    <w:rsid w:val="001E0C0D"/>
    <w:rsid w:val="001E1024"/>
    <w:rsid w:val="001E1CAB"/>
    <w:rsid w:val="001E1D42"/>
    <w:rsid w:val="001E1E56"/>
    <w:rsid w:val="001E1F1E"/>
    <w:rsid w:val="001E2552"/>
    <w:rsid w:val="001E2ACB"/>
    <w:rsid w:val="001E2C42"/>
    <w:rsid w:val="001E30E1"/>
    <w:rsid w:val="001E3321"/>
    <w:rsid w:val="001E34C0"/>
    <w:rsid w:val="001E5143"/>
    <w:rsid w:val="001E5952"/>
    <w:rsid w:val="001E6386"/>
    <w:rsid w:val="001E6600"/>
    <w:rsid w:val="001E6E17"/>
    <w:rsid w:val="001F0184"/>
    <w:rsid w:val="001F0451"/>
    <w:rsid w:val="001F0A9A"/>
    <w:rsid w:val="001F1227"/>
    <w:rsid w:val="001F2569"/>
    <w:rsid w:val="001F2766"/>
    <w:rsid w:val="001F2AB9"/>
    <w:rsid w:val="001F3140"/>
    <w:rsid w:val="001F332C"/>
    <w:rsid w:val="001F36CB"/>
    <w:rsid w:val="001F3B2A"/>
    <w:rsid w:val="001F4B13"/>
    <w:rsid w:val="001F5238"/>
    <w:rsid w:val="001F59EB"/>
    <w:rsid w:val="001F5D2C"/>
    <w:rsid w:val="001F64B5"/>
    <w:rsid w:val="001F6B83"/>
    <w:rsid w:val="001F79E0"/>
    <w:rsid w:val="001F7D36"/>
    <w:rsid w:val="0020020F"/>
    <w:rsid w:val="00200426"/>
    <w:rsid w:val="00201CFD"/>
    <w:rsid w:val="00202727"/>
    <w:rsid w:val="00202CD6"/>
    <w:rsid w:val="00203144"/>
    <w:rsid w:val="00203275"/>
    <w:rsid w:val="00203C4B"/>
    <w:rsid w:val="00204302"/>
    <w:rsid w:val="0020447E"/>
    <w:rsid w:val="0020492F"/>
    <w:rsid w:val="00205097"/>
    <w:rsid w:val="0020534D"/>
    <w:rsid w:val="0020549B"/>
    <w:rsid w:val="00205E7D"/>
    <w:rsid w:val="00206079"/>
    <w:rsid w:val="00206720"/>
    <w:rsid w:val="00206F53"/>
    <w:rsid w:val="002074BA"/>
    <w:rsid w:val="00207711"/>
    <w:rsid w:val="00207FAC"/>
    <w:rsid w:val="0021170C"/>
    <w:rsid w:val="00211D0A"/>
    <w:rsid w:val="00212011"/>
    <w:rsid w:val="00212046"/>
    <w:rsid w:val="0021221B"/>
    <w:rsid w:val="002123A4"/>
    <w:rsid w:val="002125F0"/>
    <w:rsid w:val="00212CC7"/>
    <w:rsid w:val="002132A8"/>
    <w:rsid w:val="00214F54"/>
    <w:rsid w:val="00215660"/>
    <w:rsid w:val="00215AB1"/>
    <w:rsid w:val="00215BC3"/>
    <w:rsid w:val="00216D29"/>
    <w:rsid w:val="0021756F"/>
    <w:rsid w:val="00217AE2"/>
    <w:rsid w:val="00217F63"/>
    <w:rsid w:val="0022042A"/>
    <w:rsid w:val="00220BE9"/>
    <w:rsid w:val="00220DE8"/>
    <w:rsid w:val="00222CA0"/>
    <w:rsid w:val="00222D3E"/>
    <w:rsid w:val="0022305D"/>
    <w:rsid w:val="00223071"/>
    <w:rsid w:val="00223F89"/>
    <w:rsid w:val="0022403D"/>
    <w:rsid w:val="00225A79"/>
    <w:rsid w:val="00226B6F"/>
    <w:rsid w:val="002272F8"/>
    <w:rsid w:val="00227606"/>
    <w:rsid w:val="00227E28"/>
    <w:rsid w:val="0023010C"/>
    <w:rsid w:val="00231566"/>
    <w:rsid w:val="00232590"/>
    <w:rsid w:val="002331E4"/>
    <w:rsid w:val="00233629"/>
    <w:rsid w:val="00233B7B"/>
    <w:rsid w:val="00233D63"/>
    <w:rsid w:val="002346AF"/>
    <w:rsid w:val="0023479A"/>
    <w:rsid w:val="00235395"/>
    <w:rsid w:val="002354FE"/>
    <w:rsid w:val="00235908"/>
    <w:rsid w:val="00235F4A"/>
    <w:rsid w:val="002360DF"/>
    <w:rsid w:val="00237342"/>
    <w:rsid w:val="00237764"/>
    <w:rsid w:val="00240291"/>
    <w:rsid w:val="002402F1"/>
    <w:rsid w:val="0024035D"/>
    <w:rsid w:val="00240BFB"/>
    <w:rsid w:val="00241230"/>
    <w:rsid w:val="002413AB"/>
    <w:rsid w:val="0024164C"/>
    <w:rsid w:val="00241D2D"/>
    <w:rsid w:val="002421C0"/>
    <w:rsid w:val="002433D2"/>
    <w:rsid w:val="002435F8"/>
    <w:rsid w:val="00244449"/>
    <w:rsid w:val="002444B5"/>
    <w:rsid w:val="00244DB6"/>
    <w:rsid w:val="00245069"/>
    <w:rsid w:val="00245BB8"/>
    <w:rsid w:val="00250679"/>
    <w:rsid w:val="0025069A"/>
    <w:rsid w:val="002506F2"/>
    <w:rsid w:val="002509AD"/>
    <w:rsid w:val="00250CDF"/>
    <w:rsid w:val="00250FD1"/>
    <w:rsid w:val="00251757"/>
    <w:rsid w:val="0025229E"/>
    <w:rsid w:val="002524A3"/>
    <w:rsid w:val="0025273B"/>
    <w:rsid w:val="0025334C"/>
    <w:rsid w:val="0025352E"/>
    <w:rsid w:val="002539CC"/>
    <w:rsid w:val="00254360"/>
    <w:rsid w:val="00255E95"/>
    <w:rsid w:val="00256010"/>
    <w:rsid w:val="00256118"/>
    <w:rsid w:val="0025655F"/>
    <w:rsid w:val="00256A51"/>
    <w:rsid w:val="00257C4A"/>
    <w:rsid w:val="00260F9A"/>
    <w:rsid w:val="0026110F"/>
    <w:rsid w:val="00261420"/>
    <w:rsid w:val="002614CD"/>
    <w:rsid w:val="00261C0A"/>
    <w:rsid w:val="00262E4F"/>
    <w:rsid w:val="00263655"/>
    <w:rsid w:val="0026382D"/>
    <w:rsid w:val="00263891"/>
    <w:rsid w:val="00263B84"/>
    <w:rsid w:val="0026403F"/>
    <w:rsid w:val="002643D3"/>
    <w:rsid w:val="002648F9"/>
    <w:rsid w:val="00264D48"/>
    <w:rsid w:val="002654FB"/>
    <w:rsid w:val="00265636"/>
    <w:rsid w:val="00265A50"/>
    <w:rsid w:val="0026609A"/>
    <w:rsid w:val="00266118"/>
    <w:rsid w:val="00267271"/>
    <w:rsid w:val="00267401"/>
    <w:rsid w:val="00267D69"/>
    <w:rsid w:val="0027003F"/>
    <w:rsid w:val="0027094C"/>
    <w:rsid w:val="00270BB2"/>
    <w:rsid w:val="00270F9E"/>
    <w:rsid w:val="00271036"/>
    <w:rsid w:val="00271BFE"/>
    <w:rsid w:val="00272DF1"/>
    <w:rsid w:val="00273814"/>
    <w:rsid w:val="00273CED"/>
    <w:rsid w:val="002748E4"/>
    <w:rsid w:val="00274B6D"/>
    <w:rsid w:val="002753F2"/>
    <w:rsid w:val="002759E6"/>
    <w:rsid w:val="00275ED2"/>
    <w:rsid w:val="00276670"/>
    <w:rsid w:val="002771E9"/>
    <w:rsid w:val="002773DA"/>
    <w:rsid w:val="00277688"/>
    <w:rsid w:val="00277BD0"/>
    <w:rsid w:val="00280F34"/>
    <w:rsid w:val="002821C4"/>
    <w:rsid w:val="002823E7"/>
    <w:rsid w:val="00282502"/>
    <w:rsid w:val="00282722"/>
    <w:rsid w:val="00282C76"/>
    <w:rsid w:val="00283051"/>
    <w:rsid w:val="002831FC"/>
    <w:rsid w:val="002838E5"/>
    <w:rsid w:val="00284526"/>
    <w:rsid w:val="00284A57"/>
    <w:rsid w:val="00285308"/>
    <w:rsid w:val="002855E6"/>
    <w:rsid w:val="00285CC3"/>
    <w:rsid w:val="00285CE0"/>
    <w:rsid w:val="00286ABE"/>
    <w:rsid w:val="00286EFB"/>
    <w:rsid w:val="00287E35"/>
    <w:rsid w:val="00290912"/>
    <w:rsid w:val="00291633"/>
    <w:rsid w:val="00291728"/>
    <w:rsid w:val="00291BA2"/>
    <w:rsid w:val="0029242F"/>
    <w:rsid w:val="0029320D"/>
    <w:rsid w:val="00293448"/>
    <w:rsid w:val="002934A1"/>
    <w:rsid w:val="00294D5A"/>
    <w:rsid w:val="00294DF6"/>
    <w:rsid w:val="00295497"/>
    <w:rsid w:val="002956B5"/>
    <w:rsid w:val="002958E9"/>
    <w:rsid w:val="00295FD8"/>
    <w:rsid w:val="00296909"/>
    <w:rsid w:val="00296AEB"/>
    <w:rsid w:val="00296BB7"/>
    <w:rsid w:val="00296D33"/>
    <w:rsid w:val="00296EF8"/>
    <w:rsid w:val="00297AEA"/>
    <w:rsid w:val="002A00EB"/>
    <w:rsid w:val="002A0C9F"/>
    <w:rsid w:val="002A1B32"/>
    <w:rsid w:val="002A2B7B"/>
    <w:rsid w:val="002A3154"/>
    <w:rsid w:val="002A31AF"/>
    <w:rsid w:val="002A40E6"/>
    <w:rsid w:val="002A4196"/>
    <w:rsid w:val="002A4EA9"/>
    <w:rsid w:val="002A575B"/>
    <w:rsid w:val="002A7160"/>
    <w:rsid w:val="002A7F57"/>
    <w:rsid w:val="002B0B47"/>
    <w:rsid w:val="002B1047"/>
    <w:rsid w:val="002B17FB"/>
    <w:rsid w:val="002B1FF4"/>
    <w:rsid w:val="002B221D"/>
    <w:rsid w:val="002B22CA"/>
    <w:rsid w:val="002B22DD"/>
    <w:rsid w:val="002B2693"/>
    <w:rsid w:val="002B2946"/>
    <w:rsid w:val="002B2E42"/>
    <w:rsid w:val="002B47CF"/>
    <w:rsid w:val="002B6654"/>
    <w:rsid w:val="002B7390"/>
    <w:rsid w:val="002B747B"/>
    <w:rsid w:val="002B7531"/>
    <w:rsid w:val="002B7599"/>
    <w:rsid w:val="002B7BE4"/>
    <w:rsid w:val="002C0D64"/>
    <w:rsid w:val="002C133C"/>
    <w:rsid w:val="002C1AB6"/>
    <w:rsid w:val="002C1E1A"/>
    <w:rsid w:val="002C25EB"/>
    <w:rsid w:val="002C2B9D"/>
    <w:rsid w:val="002C2D7C"/>
    <w:rsid w:val="002C33DA"/>
    <w:rsid w:val="002C398E"/>
    <w:rsid w:val="002C39D4"/>
    <w:rsid w:val="002C3A01"/>
    <w:rsid w:val="002C3C7C"/>
    <w:rsid w:val="002C590F"/>
    <w:rsid w:val="002C6288"/>
    <w:rsid w:val="002C68DE"/>
    <w:rsid w:val="002C6949"/>
    <w:rsid w:val="002C6A20"/>
    <w:rsid w:val="002C716F"/>
    <w:rsid w:val="002C7466"/>
    <w:rsid w:val="002C7B34"/>
    <w:rsid w:val="002D0244"/>
    <w:rsid w:val="002D051A"/>
    <w:rsid w:val="002D066D"/>
    <w:rsid w:val="002D0C23"/>
    <w:rsid w:val="002D23EC"/>
    <w:rsid w:val="002D30A9"/>
    <w:rsid w:val="002D331B"/>
    <w:rsid w:val="002D3911"/>
    <w:rsid w:val="002D3958"/>
    <w:rsid w:val="002D39E2"/>
    <w:rsid w:val="002D3C6A"/>
    <w:rsid w:val="002D4655"/>
    <w:rsid w:val="002D4757"/>
    <w:rsid w:val="002D5016"/>
    <w:rsid w:val="002D5411"/>
    <w:rsid w:val="002D5DAB"/>
    <w:rsid w:val="002D60BB"/>
    <w:rsid w:val="002D60C5"/>
    <w:rsid w:val="002D6145"/>
    <w:rsid w:val="002D6751"/>
    <w:rsid w:val="002D67C8"/>
    <w:rsid w:val="002D6DC3"/>
    <w:rsid w:val="002D7213"/>
    <w:rsid w:val="002D7927"/>
    <w:rsid w:val="002D7B3F"/>
    <w:rsid w:val="002D7BF2"/>
    <w:rsid w:val="002D7C0C"/>
    <w:rsid w:val="002E098E"/>
    <w:rsid w:val="002E0B6E"/>
    <w:rsid w:val="002E1082"/>
    <w:rsid w:val="002E15FB"/>
    <w:rsid w:val="002E1DDF"/>
    <w:rsid w:val="002E2089"/>
    <w:rsid w:val="002E20D2"/>
    <w:rsid w:val="002E2341"/>
    <w:rsid w:val="002E33AA"/>
    <w:rsid w:val="002E3942"/>
    <w:rsid w:val="002E42FC"/>
    <w:rsid w:val="002E4C22"/>
    <w:rsid w:val="002E5592"/>
    <w:rsid w:val="002E5C2B"/>
    <w:rsid w:val="002E60CD"/>
    <w:rsid w:val="002E6164"/>
    <w:rsid w:val="002E64D4"/>
    <w:rsid w:val="002E65D5"/>
    <w:rsid w:val="002E6C5C"/>
    <w:rsid w:val="002E6EB4"/>
    <w:rsid w:val="002F0228"/>
    <w:rsid w:val="002F0596"/>
    <w:rsid w:val="002F0758"/>
    <w:rsid w:val="002F1ADA"/>
    <w:rsid w:val="002F2410"/>
    <w:rsid w:val="002F2EA0"/>
    <w:rsid w:val="002F351A"/>
    <w:rsid w:val="002F3823"/>
    <w:rsid w:val="002F3AFA"/>
    <w:rsid w:val="002F4052"/>
    <w:rsid w:val="002F40D5"/>
    <w:rsid w:val="002F4195"/>
    <w:rsid w:val="002F4420"/>
    <w:rsid w:val="002F45AE"/>
    <w:rsid w:val="002F4CB9"/>
    <w:rsid w:val="002F5288"/>
    <w:rsid w:val="002F5622"/>
    <w:rsid w:val="002F5B60"/>
    <w:rsid w:val="002F6593"/>
    <w:rsid w:val="002F7A36"/>
    <w:rsid w:val="00300000"/>
    <w:rsid w:val="00300814"/>
    <w:rsid w:val="00302AD1"/>
    <w:rsid w:val="00302D04"/>
    <w:rsid w:val="00303127"/>
    <w:rsid w:val="00303224"/>
    <w:rsid w:val="0030407D"/>
    <w:rsid w:val="003042CA"/>
    <w:rsid w:val="00304B6F"/>
    <w:rsid w:val="00304D84"/>
    <w:rsid w:val="003050F8"/>
    <w:rsid w:val="00305BBA"/>
    <w:rsid w:val="00306393"/>
    <w:rsid w:val="00306558"/>
    <w:rsid w:val="00306DB1"/>
    <w:rsid w:val="00307E4A"/>
    <w:rsid w:val="00310357"/>
    <w:rsid w:val="0031057A"/>
    <w:rsid w:val="003107FB"/>
    <w:rsid w:val="0031141D"/>
    <w:rsid w:val="003117E7"/>
    <w:rsid w:val="00312A8F"/>
    <w:rsid w:val="00312B37"/>
    <w:rsid w:val="00313B84"/>
    <w:rsid w:val="0031500B"/>
    <w:rsid w:val="00315BE2"/>
    <w:rsid w:val="00316348"/>
    <w:rsid w:val="00316754"/>
    <w:rsid w:val="00316FF8"/>
    <w:rsid w:val="003172AB"/>
    <w:rsid w:val="00320400"/>
    <w:rsid w:val="00320447"/>
    <w:rsid w:val="00321558"/>
    <w:rsid w:val="003216AD"/>
    <w:rsid w:val="00321A64"/>
    <w:rsid w:val="00321CD9"/>
    <w:rsid w:val="00321F3C"/>
    <w:rsid w:val="00322788"/>
    <w:rsid w:val="00322ABC"/>
    <w:rsid w:val="00322B88"/>
    <w:rsid w:val="00322EB5"/>
    <w:rsid w:val="003239FF"/>
    <w:rsid w:val="00323C73"/>
    <w:rsid w:val="00323E38"/>
    <w:rsid w:val="003241A6"/>
    <w:rsid w:val="00324967"/>
    <w:rsid w:val="00324D90"/>
    <w:rsid w:val="00325B5A"/>
    <w:rsid w:val="00325D67"/>
    <w:rsid w:val="00326028"/>
    <w:rsid w:val="00326EB6"/>
    <w:rsid w:val="0032715A"/>
    <w:rsid w:val="003272D4"/>
    <w:rsid w:val="00327E03"/>
    <w:rsid w:val="003306F8"/>
    <w:rsid w:val="00330FD4"/>
    <w:rsid w:val="00332AC3"/>
    <w:rsid w:val="003337DD"/>
    <w:rsid w:val="00333910"/>
    <w:rsid w:val="00333C3B"/>
    <w:rsid w:val="00334013"/>
    <w:rsid w:val="003343B9"/>
    <w:rsid w:val="00334D86"/>
    <w:rsid w:val="00335781"/>
    <w:rsid w:val="00335C5F"/>
    <w:rsid w:val="00336152"/>
    <w:rsid w:val="00336C1A"/>
    <w:rsid w:val="003373C7"/>
    <w:rsid w:val="0033762F"/>
    <w:rsid w:val="00337C96"/>
    <w:rsid w:val="00340A8D"/>
    <w:rsid w:val="00341615"/>
    <w:rsid w:val="003423AB"/>
    <w:rsid w:val="003427A1"/>
    <w:rsid w:val="003432EF"/>
    <w:rsid w:val="00343851"/>
    <w:rsid w:val="00343BEC"/>
    <w:rsid w:val="00344970"/>
    <w:rsid w:val="00344EB8"/>
    <w:rsid w:val="00344F98"/>
    <w:rsid w:val="003451CB"/>
    <w:rsid w:val="0034531A"/>
    <w:rsid w:val="00345852"/>
    <w:rsid w:val="00347206"/>
    <w:rsid w:val="0034733E"/>
    <w:rsid w:val="00350234"/>
    <w:rsid w:val="003505CB"/>
    <w:rsid w:val="00351AC6"/>
    <w:rsid w:val="00352AFF"/>
    <w:rsid w:val="00352DA1"/>
    <w:rsid w:val="00353536"/>
    <w:rsid w:val="00353D56"/>
    <w:rsid w:val="00354316"/>
    <w:rsid w:val="003548D4"/>
    <w:rsid w:val="003548E6"/>
    <w:rsid w:val="00354BEC"/>
    <w:rsid w:val="00354C58"/>
    <w:rsid w:val="00355C12"/>
    <w:rsid w:val="00355E1E"/>
    <w:rsid w:val="00355F16"/>
    <w:rsid w:val="0035715C"/>
    <w:rsid w:val="0035788A"/>
    <w:rsid w:val="00357A8F"/>
    <w:rsid w:val="00357AFC"/>
    <w:rsid w:val="00357F4E"/>
    <w:rsid w:val="00360066"/>
    <w:rsid w:val="003613EC"/>
    <w:rsid w:val="003615DA"/>
    <w:rsid w:val="00361F48"/>
    <w:rsid w:val="00363000"/>
    <w:rsid w:val="00363628"/>
    <w:rsid w:val="003637AF"/>
    <w:rsid w:val="00363940"/>
    <w:rsid w:val="00363AC0"/>
    <w:rsid w:val="003640C3"/>
    <w:rsid w:val="0036452F"/>
    <w:rsid w:val="003645B8"/>
    <w:rsid w:val="0036490D"/>
    <w:rsid w:val="00364ECC"/>
    <w:rsid w:val="00365895"/>
    <w:rsid w:val="00366079"/>
    <w:rsid w:val="003665F2"/>
    <w:rsid w:val="00366DF3"/>
    <w:rsid w:val="00367550"/>
    <w:rsid w:val="003677C0"/>
    <w:rsid w:val="00370634"/>
    <w:rsid w:val="003707D8"/>
    <w:rsid w:val="00370959"/>
    <w:rsid w:val="003709A9"/>
    <w:rsid w:val="00370B15"/>
    <w:rsid w:val="00371472"/>
    <w:rsid w:val="00371B2A"/>
    <w:rsid w:val="00372746"/>
    <w:rsid w:val="00373427"/>
    <w:rsid w:val="00373CAC"/>
    <w:rsid w:val="003747CB"/>
    <w:rsid w:val="00374D94"/>
    <w:rsid w:val="0037604B"/>
    <w:rsid w:val="003762C1"/>
    <w:rsid w:val="0037660B"/>
    <w:rsid w:val="00376AD4"/>
    <w:rsid w:val="00376BDD"/>
    <w:rsid w:val="00376D9B"/>
    <w:rsid w:val="00376EBB"/>
    <w:rsid w:val="0037724F"/>
    <w:rsid w:val="00377530"/>
    <w:rsid w:val="0037779E"/>
    <w:rsid w:val="00377E35"/>
    <w:rsid w:val="00381989"/>
    <w:rsid w:val="00381DDF"/>
    <w:rsid w:val="003832FA"/>
    <w:rsid w:val="003835DF"/>
    <w:rsid w:val="00383D20"/>
    <w:rsid w:val="00384167"/>
    <w:rsid w:val="003844B4"/>
    <w:rsid w:val="003848CD"/>
    <w:rsid w:val="00384C45"/>
    <w:rsid w:val="00386CAF"/>
    <w:rsid w:val="003877B9"/>
    <w:rsid w:val="003879C0"/>
    <w:rsid w:val="00387CBB"/>
    <w:rsid w:val="00387CFA"/>
    <w:rsid w:val="003903ED"/>
    <w:rsid w:val="00390692"/>
    <w:rsid w:val="003907DC"/>
    <w:rsid w:val="00391DB3"/>
    <w:rsid w:val="00391E9F"/>
    <w:rsid w:val="003924FB"/>
    <w:rsid w:val="003933A7"/>
    <w:rsid w:val="0039341B"/>
    <w:rsid w:val="00393545"/>
    <w:rsid w:val="003935C1"/>
    <w:rsid w:val="00394D2F"/>
    <w:rsid w:val="00394DE8"/>
    <w:rsid w:val="00395C3E"/>
    <w:rsid w:val="00395FCC"/>
    <w:rsid w:val="00395FDB"/>
    <w:rsid w:val="003A0320"/>
    <w:rsid w:val="003A194E"/>
    <w:rsid w:val="003A1F81"/>
    <w:rsid w:val="003A2A21"/>
    <w:rsid w:val="003A3977"/>
    <w:rsid w:val="003A3A45"/>
    <w:rsid w:val="003A3C8D"/>
    <w:rsid w:val="003A4A43"/>
    <w:rsid w:val="003A4ADB"/>
    <w:rsid w:val="003A4F24"/>
    <w:rsid w:val="003A544E"/>
    <w:rsid w:val="003A56EC"/>
    <w:rsid w:val="003A6260"/>
    <w:rsid w:val="003A6375"/>
    <w:rsid w:val="003A74F3"/>
    <w:rsid w:val="003A7A27"/>
    <w:rsid w:val="003A7BA7"/>
    <w:rsid w:val="003A7CC4"/>
    <w:rsid w:val="003A7CC8"/>
    <w:rsid w:val="003A7E6C"/>
    <w:rsid w:val="003B0237"/>
    <w:rsid w:val="003B0755"/>
    <w:rsid w:val="003B0A3C"/>
    <w:rsid w:val="003B0DC6"/>
    <w:rsid w:val="003B3E33"/>
    <w:rsid w:val="003B53B0"/>
    <w:rsid w:val="003B59E4"/>
    <w:rsid w:val="003B65A4"/>
    <w:rsid w:val="003B6DEA"/>
    <w:rsid w:val="003B7FE0"/>
    <w:rsid w:val="003C0AAD"/>
    <w:rsid w:val="003C0C05"/>
    <w:rsid w:val="003C19C0"/>
    <w:rsid w:val="003C1A07"/>
    <w:rsid w:val="003C1B4F"/>
    <w:rsid w:val="003C1BB0"/>
    <w:rsid w:val="003C1E03"/>
    <w:rsid w:val="003C22E0"/>
    <w:rsid w:val="003C38E8"/>
    <w:rsid w:val="003C40BE"/>
    <w:rsid w:val="003C4F89"/>
    <w:rsid w:val="003C5768"/>
    <w:rsid w:val="003C74BD"/>
    <w:rsid w:val="003D1095"/>
    <w:rsid w:val="003D10F3"/>
    <w:rsid w:val="003D12A4"/>
    <w:rsid w:val="003D22DF"/>
    <w:rsid w:val="003D24CB"/>
    <w:rsid w:val="003D2531"/>
    <w:rsid w:val="003D279A"/>
    <w:rsid w:val="003D30C8"/>
    <w:rsid w:val="003D36D8"/>
    <w:rsid w:val="003D4562"/>
    <w:rsid w:val="003D5215"/>
    <w:rsid w:val="003D523D"/>
    <w:rsid w:val="003D5CB7"/>
    <w:rsid w:val="003D726B"/>
    <w:rsid w:val="003E0656"/>
    <w:rsid w:val="003E0B97"/>
    <w:rsid w:val="003E135F"/>
    <w:rsid w:val="003E13AB"/>
    <w:rsid w:val="003E1AFC"/>
    <w:rsid w:val="003E1B65"/>
    <w:rsid w:val="003E2848"/>
    <w:rsid w:val="003E32DF"/>
    <w:rsid w:val="003E3966"/>
    <w:rsid w:val="003E4582"/>
    <w:rsid w:val="003E4879"/>
    <w:rsid w:val="003E5AC5"/>
    <w:rsid w:val="003E5E9D"/>
    <w:rsid w:val="003E6AAA"/>
    <w:rsid w:val="003E6FB2"/>
    <w:rsid w:val="003E7D87"/>
    <w:rsid w:val="003E7EAC"/>
    <w:rsid w:val="003F0007"/>
    <w:rsid w:val="003F031F"/>
    <w:rsid w:val="003F05D8"/>
    <w:rsid w:val="003F0786"/>
    <w:rsid w:val="003F0988"/>
    <w:rsid w:val="003F1F55"/>
    <w:rsid w:val="003F2226"/>
    <w:rsid w:val="003F2F5E"/>
    <w:rsid w:val="003F3414"/>
    <w:rsid w:val="003F35D3"/>
    <w:rsid w:val="003F3D2D"/>
    <w:rsid w:val="003F3ED0"/>
    <w:rsid w:val="003F4ECB"/>
    <w:rsid w:val="003F517F"/>
    <w:rsid w:val="003F6267"/>
    <w:rsid w:val="003F65EF"/>
    <w:rsid w:val="003F693B"/>
    <w:rsid w:val="003F6B64"/>
    <w:rsid w:val="003F7262"/>
    <w:rsid w:val="003F78AC"/>
    <w:rsid w:val="004000C2"/>
    <w:rsid w:val="0040027D"/>
    <w:rsid w:val="004002DB"/>
    <w:rsid w:val="00400B69"/>
    <w:rsid w:val="00400CA3"/>
    <w:rsid w:val="004015E0"/>
    <w:rsid w:val="00401B69"/>
    <w:rsid w:val="00402A7D"/>
    <w:rsid w:val="00402AFC"/>
    <w:rsid w:val="004035CA"/>
    <w:rsid w:val="004035F7"/>
    <w:rsid w:val="004038C3"/>
    <w:rsid w:val="004044AC"/>
    <w:rsid w:val="00404931"/>
    <w:rsid w:val="00404BA7"/>
    <w:rsid w:val="00404C1D"/>
    <w:rsid w:val="00404DB4"/>
    <w:rsid w:val="00405460"/>
    <w:rsid w:val="00405A10"/>
    <w:rsid w:val="0040611C"/>
    <w:rsid w:val="0040650E"/>
    <w:rsid w:val="004067AB"/>
    <w:rsid w:val="004068E5"/>
    <w:rsid w:val="0040703A"/>
    <w:rsid w:val="004077FD"/>
    <w:rsid w:val="00410118"/>
    <w:rsid w:val="00410257"/>
    <w:rsid w:val="00410E1E"/>
    <w:rsid w:val="00411078"/>
    <w:rsid w:val="004112C9"/>
    <w:rsid w:val="0041176E"/>
    <w:rsid w:val="00412207"/>
    <w:rsid w:val="00412F4A"/>
    <w:rsid w:val="004139CA"/>
    <w:rsid w:val="00413B74"/>
    <w:rsid w:val="0041492A"/>
    <w:rsid w:val="004157AB"/>
    <w:rsid w:val="00415B37"/>
    <w:rsid w:val="0041662E"/>
    <w:rsid w:val="00416820"/>
    <w:rsid w:val="00416D69"/>
    <w:rsid w:val="00416F0B"/>
    <w:rsid w:val="00417965"/>
    <w:rsid w:val="00417EB5"/>
    <w:rsid w:val="0042013A"/>
    <w:rsid w:val="00420C71"/>
    <w:rsid w:val="00421A54"/>
    <w:rsid w:val="00421A91"/>
    <w:rsid w:val="004222C5"/>
    <w:rsid w:val="00423235"/>
    <w:rsid w:val="00423333"/>
    <w:rsid w:val="004235C6"/>
    <w:rsid w:val="004252D5"/>
    <w:rsid w:val="00425486"/>
    <w:rsid w:val="004254A4"/>
    <w:rsid w:val="00425665"/>
    <w:rsid w:val="00425E1F"/>
    <w:rsid w:val="00425EC7"/>
    <w:rsid w:val="00425F41"/>
    <w:rsid w:val="00426294"/>
    <w:rsid w:val="00426959"/>
    <w:rsid w:val="00426B9E"/>
    <w:rsid w:val="00426EB9"/>
    <w:rsid w:val="004273D2"/>
    <w:rsid w:val="00427662"/>
    <w:rsid w:val="00427A3C"/>
    <w:rsid w:val="00427D12"/>
    <w:rsid w:val="00427F7D"/>
    <w:rsid w:val="004305AC"/>
    <w:rsid w:val="00430854"/>
    <w:rsid w:val="00430F52"/>
    <w:rsid w:val="00431448"/>
    <w:rsid w:val="004322A4"/>
    <w:rsid w:val="004323AB"/>
    <w:rsid w:val="004326D1"/>
    <w:rsid w:val="00432788"/>
    <w:rsid w:val="00433425"/>
    <w:rsid w:val="0043396D"/>
    <w:rsid w:val="00433AE4"/>
    <w:rsid w:val="00433BC7"/>
    <w:rsid w:val="00433F4C"/>
    <w:rsid w:val="00434B15"/>
    <w:rsid w:val="00434CA1"/>
    <w:rsid w:val="004352B9"/>
    <w:rsid w:val="004355FD"/>
    <w:rsid w:val="00435E4A"/>
    <w:rsid w:val="0043737E"/>
    <w:rsid w:val="00437A40"/>
    <w:rsid w:val="00437CD6"/>
    <w:rsid w:val="00440137"/>
    <w:rsid w:val="004415CF"/>
    <w:rsid w:val="004416F9"/>
    <w:rsid w:val="00441C93"/>
    <w:rsid w:val="00442152"/>
    <w:rsid w:val="00442593"/>
    <w:rsid w:val="00442AE3"/>
    <w:rsid w:val="00442E28"/>
    <w:rsid w:val="00442E7F"/>
    <w:rsid w:val="00442F15"/>
    <w:rsid w:val="00443562"/>
    <w:rsid w:val="004436A7"/>
    <w:rsid w:val="00443E59"/>
    <w:rsid w:val="00443EF8"/>
    <w:rsid w:val="00444167"/>
    <w:rsid w:val="00444564"/>
    <w:rsid w:val="00444912"/>
    <w:rsid w:val="00445870"/>
    <w:rsid w:val="00446479"/>
    <w:rsid w:val="004466A8"/>
    <w:rsid w:val="00446844"/>
    <w:rsid w:val="00446EFE"/>
    <w:rsid w:val="00447880"/>
    <w:rsid w:val="00447E81"/>
    <w:rsid w:val="00447F73"/>
    <w:rsid w:val="00450203"/>
    <w:rsid w:val="0045073F"/>
    <w:rsid w:val="00450A13"/>
    <w:rsid w:val="00450E8A"/>
    <w:rsid w:val="004514A6"/>
    <w:rsid w:val="00451EC9"/>
    <w:rsid w:val="004523AE"/>
    <w:rsid w:val="004523D7"/>
    <w:rsid w:val="00452C87"/>
    <w:rsid w:val="00452F83"/>
    <w:rsid w:val="00453330"/>
    <w:rsid w:val="004538A6"/>
    <w:rsid w:val="00453ED8"/>
    <w:rsid w:val="0045554A"/>
    <w:rsid w:val="00455D3B"/>
    <w:rsid w:val="00455E95"/>
    <w:rsid w:val="004562ED"/>
    <w:rsid w:val="00456303"/>
    <w:rsid w:val="0045716D"/>
    <w:rsid w:val="00457452"/>
    <w:rsid w:val="004576E4"/>
    <w:rsid w:val="004603F0"/>
    <w:rsid w:val="00460858"/>
    <w:rsid w:val="0046091A"/>
    <w:rsid w:val="00460DA4"/>
    <w:rsid w:val="0046110A"/>
    <w:rsid w:val="004611AB"/>
    <w:rsid w:val="00461323"/>
    <w:rsid w:val="00461863"/>
    <w:rsid w:val="00461A5A"/>
    <w:rsid w:val="004625BD"/>
    <w:rsid w:val="00462B5D"/>
    <w:rsid w:val="00462C0B"/>
    <w:rsid w:val="00462DA9"/>
    <w:rsid w:val="00463290"/>
    <w:rsid w:val="004632A6"/>
    <w:rsid w:val="00463448"/>
    <w:rsid w:val="0046358C"/>
    <w:rsid w:val="004641BB"/>
    <w:rsid w:val="0046458F"/>
    <w:rsid w:val="0046496C"/>
    <w:rsid w:val="00464AA4"/>
    <w:rsid w:val="00466BC6"/>
    <w:rsid w:val="00466DB6"/>
    <w:rsid w:val="004671BA"/>
    <w:rsid w:val="00467B95"/>
    <w:rsid w:val="00467BC3"/>
    <w:rsid w:val="00470DDD"/>
    <w:rsid w:val="00470EFA"/>
    <w:rsid w:val="004715D5"/>
    <w:rsid w:val="004719FF"/>
    <w:rsid w:val="00471E49"/>
    <w:rsid w:val="0047241E"/>
    <w:rsid w:val="00472880"/>
    <w:rsid w:val="004728BC"/>
    <w:rsid w:val="00473413"/>
    <w:rsid w:val="00473F7F"/>
    <w:rsid w:val="00474041"/>
    <w:rsid w:val="00474236"/>
    <w:rsid w:val="00474E9D"/>
    <w:rsid w:val="00475F5B"/>
    <w:rsid w:val="00476F54"/>
    <w:rsid w:val="00476F85"/>
    <w:rsid w:val="00477E01"/>
    <w:rsid w:val="00480343"/>
    <w:rsid w:val="004810DC"/>
    <w:rsid w:val="00481257"/>
    <w:rsid w:val="00481959"/>
    <w:rsid w:val="004824AC"/>
    <w:rsid w:val="00482E00"/>
    <w:rsid w:val="00483C58"/>
    <w:rsid w:val="00483CBF"/>
    <w:rsid w:val="00483E8C"/>
    <w:rsid w:val="004841CD"/>
    <w:rsid w:val="004842B4"/>
    <w:rsid w:val="00484377"/>
    <w:rsid w:val="0048490E"/>
    <w:rsid w:val="00485295"/>
    <w:rsid w:val="004857EA"/>
    <w:rsid w:val="00485B97"/>
    <w:rsid w:val="00486E0F"/>
    <w:rsid w:val="004872CF"/>
    <w:rsid w:val="0048790D"/>
    <w:rsid w:val="004911E7"/>
    <w:rsid w:val="00491757"/>
    <w:rsid w:val="00491CE2"/>
    <w:rsid w:val="00492C09"/>
    <w:rsid w:val="00494172"/>
    <w:rsid w:val="004944C0"/>
    <w:rsid w:val="004945F4"/>
    <w:rsid w:val="00494CB1"/>
    <w:rsid w:val="00494D62"/>
    <w:rsid w:val="00495292"/>
    <w:rsid w:val="0049532E"/>
    <w:rsid w:val="00495AE2"/>
    <w:rsid w:val="00495DF5"/>
    <w:rsid w:val="00495F20"/>
    <w:rsid w:val="0049622D"/>
    <w:rsid w:val="00496893"/>
    <w:rsid w:val="0049758E"/>
    <w:rsid w:val="004976CA"/>
    <w:rsid w:val="004A030E"/>
    <w:rsid w:val="004A0F22"/>
    <w:rsid w:val="004A154F"/>
    <w:rsid w:val="004A1A59"/>
    <w:rsid w:val="004A2D83"/>
    <w:rsid w:val="004A2F63"/>
    <w:rsid w:val="004A30BD"/>
    <w:rsid w:val="004A322D"/>
    <w:rsid w:val="004A3379"/>
    <w:rsid w:val="004A3CC7"/>
    <w:rsid w:val="004A3CCE"/>
    <w:rsid w:val="004A4533"/>
    <w:rsid w:val="004A48C1"/>
    <w:rsid w:val="004A491C"/>
    <w:rsid w:val="004A5763"/>
    <w:rsid w:val="004A74E7"/>
    <w:rsid w:val="004A7551"/>
    <w:rsid w:val="004A7AC3"/>
    <w:rsid w:val="004B0EB2"/>
    <w:rsid w:val="004B1520"/>
    <w:rsid w:val="004B16BC"/>
    <w:rsid w:val="004B1976"/>
    <w:rsid w:val="004B1B58"/>
    <w:rsid w:val="004B1C22"/>
    <w:rsid w:val="004B1D4F"/>
    <w:rsid w:val="004B2226"/>
    <w:rsid w:val="004B2CE3"/>
    <w:rsid w:val="004B2E0E"/>
    <w:rsid w:val="004B34A7"/>
    <w:rsid w:val="004B3AF2"/>
    <w:rsid w:val="004B3F67"/>
    <w:rsid w:val="004B4348"/>
    <w:rsid w:val="004B580E"/>
    <w:rsid w:val="004B5A17"/>
    <w:rsid w:val="004B5B4B"/>
    <w:rsid w:val="004B63DD"/>
    <w:rsid w:val="004B7069"/>
    <w:rsid w:val="004B7B6F"/>
    <w:rsid w:val="004B7D6F"/>
    <w:rsid w:val="004C0321"/>
    <w:rsid w:val="004C27EA"/>
    <w:rsid w:val="004C2879"/>
    <w:rsid w:val="004C2BC0"/>
    <w:rsid w:val="004C3189"/>
    <w:rsid w:val="004C34B4"/>
    <w:rsid w:val="004C4872"/>
    <w:rsid w:val="004C490B"/>
    <w:rsid w:val="004C4C84"/>
    <w:rsid w:val="004C6253"/>
    <w:rsid w:val="004C6F74"/>
    <w:rsid w:val="004C70A3"/>
    <w:rsid w:val="004C76BA"/>
    <w:rsid w:val="004D17A6"/>
    <w:rsid w:val="004D28CA"/>
    <w:rsid w:val="004D2CE4"/>
    <w:rsid w:val="004D59B6"/>
    <w:rsid w:val="004D6755"/>
    <w:rsid w:val="004D7056"/>
    <w:rsid w:val="004E0AD3"/>
    <w:rsid w:val="004E0B6E"/>
    <w:rsid w:val="004E1F1D"/>
    <w:rsid w:val="004E39A3"/>
    <w:rsid w:val="004E3C3F"/>
    <w:rsid w:val="004E3F48"/>
    <w:rsid w:val="004E42AF"/>
    <w:rsid w:val="004E42D2"/>
    <w:rsid w:val="004E448B"/>
    <w:rsid w:val="004E5283"/>
    <w:rsid w:val="004E6093"/>
    <w:rsid w:val="004E6147"/>
    <w:rsid w:val="004E64AC"/>
    <w:rsid w:val="004E6F4F"/>
    <w:rsid w:val="004E6F72"/>
    <w:rsid w:val="004E714E"/>
    <w:rsid w:val="004E743C"/>
    <w:rsid w:val="004F019C"/>
    <w:rsid w:val="004F13C5"/>
    <w:rsid w:val="004F218E"/>
    <w:rsid w:val="004F28A6"/>
    <w:rsid w:val="004F3217"/>
    <w:rsid w:val="004F39A8"/>
    <w:rsid w:val="004F3B8D"/>
    <w:rsid w:val="004F4203"/>
    <w:rsid w:val="004F433A"/>
    <w:rsid w:val="004F4F0A"/>
    <w:rsid w:val="004F5069"/>
    <w:rsid w:val="004F5483"/>
    <w:rsid w:val="004F5557"/>
    <w:rsid w:val="004F6472"/>
    <w:rsid w:val="004F65BA"/>
    <w:rsid w:val="004F666D"/>
    <w:rsid w:val="004F79B1"/>
    <w:rsid w:val="004F7D84"/>
    <w:rsid w:val="004F7EA1"/>
    <w:rsid w:val="005001B1"/>
    <w:rsid w:val="00500678"/>
    <w:rsid w:val="005007C8"/>
    <w:rsid w:val="00501269"/>
    <w:rsid w:val="00501702"/>
    <w:rsid w:val="005017C7"/>
    <w:rsid w:val="00502092"/>
    <w:rsid w:val="00504A92"/>
    <w:rsid w:val="00505150"/>
    <w:rsid w:val="005055A5"/>
    <w:rsid w:val="00505B92"/>
    <w:rsid w:val="005060FE"/>
    <w:rsid w:val="0050657C"/>
    <w:rsid w:val="00506C1B"/>
    <w:rsid w:val="00506E05"/>
    <w:rsid w:val="00507095"/>
    <w:rsid w:val="00507139"/>
    <w:rsid w:val="00507369"/>
    <w:rsid w:val="0050751F"/>
    <w:rsid w:val="00507623"/>
    <w:rsid w:val="00507BFB"/>
    <w:rsid w:val="0051060A"/>
    <w:rsid w:val="00510C13"/>
    <w:rsid w:val="005114F3"/>
    <w:rsid w:val="00512B83"/>
    <w:rsid w:val="005135C7"/>
    <w:rsid w:val="005143E1"/>
    <w:rsid w:val="00515344"/>
    <w:rsid w:val="00515633"/>
    <w:rsid w:val="00515CAC"/>
    <w:rsid w:val="0051624A"/>
    <w:rsid w:val="005167FF"/>
    <w:rsid w:val="00516B4C"/>
    <w:rsid w:val="00517693"/>
    <w:rsid w:val="00520839"/>
    <w:rsid w:val="005211EC"/>
    <w:rsid w:val="00521445"/>
    <w:rsid w:val="00521A25"/>
    <w:rsid w:val="005221B2"/>
    <w:rsid w:val="005222E9"/>
    <w:rsid w:val="005229DD"/>
    <w:rsid w:val="00522ADE"/>
    <w:rsid w:val="00522CC6"/>
    <w:rsid w:val="00522F9C"/>
    <w:rsid w:val="00523512"/>
    <w:rsid w:val="00523930"/>
    <w:rsid w:val="0052425C"/>
    <w:rsid w:val="0052484B"/>
    <w:rsid w:val="00524987"/>
    <w:rsid w:val="005259B6"/>
    <w:rsid w:val="00525C46"/>
    <w:rsid w:val="0052637F"/>
    <w:rsid w:val="005265CC"/>
    <w:rsid w:val="00526CB5"/>
    <w:rsid w:val="00527819"/>
    <w:rsid w:val="00527834"/>
    <w:rsid w:val="00527C0B"/>
    <w:rsid w:val="005305D3"/>
    <w:rsid w:val="005316E4"/>
    <w:rsid w:val="00531EAC"/>
    <w:rsid w:val="00532391"/>
    <w:rsid w:val="00532A8C"/>
    <w:rsid w:val="00532E93"/>
    <w:rsid w:val="00533AD7"/>
    <w:rsid w:val="00533F04"/>
    <w:rsid w:val="00534132"/>
    <w:rsid w:val="005345B1"/>
    <w:rsid w:val="0053464B"/>
    <w:rsid w:val="00534F09"/>
    <w:rsid w:val="00534FF2"/>
    <w:rsid w:val="0053550D"/>
    <w:rsid w:val="005360F5"/>
    <w:rsid w:val="0053625A"/>
    <w:rsid w:val="0053668C"/>
    <w:rsid w:val="005367DA"/>
    <w:rsid w:val="005369C6"/>
    <w:rsid w:val="00536EFB"/>
    <w:rsid w:val="00536F90"/>
    <w:rsid w:val="00537172"/>
    <w:rsid w:val="005372D3"/>
    <w:rsid w:val="005375AA"/>
    <w:rsid w:val="005407D7"/>
    <w:rsid w:val="00540A22"/>
    <w:rsid w:val="00540FEA"/>
    <w:rsid w:val="005410A5"/>
    <w:rsid w:val="00541DE3"/>
    <w:rsid w:val="00542A03"/>
    <w:rsid w:val="00542DC0"/>
    <w:rsid w:val="005430C0"/>
    <w:rsid w:val="005430E0"/>
    <w:rsid w:val="00543537"/>
    <w:rsid w:val="00543B25"/>
    <w:rsid w:val="00544BA2"/>
    <w:rsid w:val="00544C95"/>
    <w:rsid w:val="00545D88"/>
    <w:rsid w:val="00546CF0"/>
    <w:rsid w:val="00547210"/>
    <w:rsid w:val="00547BB4"/>
    <w:rsid w:val="005502ED"/>
    <w:rsid w:val="005515AD"/>
    <w:rsid w:val="00551A3F"/>
    <w:rsid w:val="00552483"/>
    <w:rsid w:val="005529B0"/>
    <w:rsid w:val="00552F53"/>
    <w:rsid w:val="00553969"/>
    <w:rsid w:val="00554843"/>
    <w:rsid w:val="00554D7E"/>
    <w:rsid w:val="0055532C"/>
    <w:rsid w:val="00555871"/>
    <w:rsid w:val="00556721"/>
    <w:rsid w:val="00556BF1"/>
    <w:rsid w:val="005571EF"/>
    <w:rsid w:val="0055783D"/>
    <w:rsid w:val="00557B6D"/>
    <w:rsid w:val="00557F34"/>
    <w:rsid w:val="005611D1"/>
    <w:rsid w:val="00562583"/>
    <w:rsid w:val="00562B58"/>
    <w:rsid w:val="00563CF8"/>
    <w:rsid w:val="005647C5"/>
    <w:rsid w:val="00564F9B"/>
    <w:rsid w:val="00565640"/>
    <w:rsid w:val="00565D2E"/>
    <w:rsid w:val="00566C66"/>
    <w:rsid w:val="00567056"/>
    <w:rsid w:val="0056728E"/>
    <w:rsid w:val="00567F14"/>
    <w:rsid w:val="00570C4D"/>
    <w:rsid w:val="00570D48"/>
    <w:rsid w:val="005712BC"/>
    <w:rsid w:val="00571A8A"/>
    <w:rsid w:val="00572075"/>
    <w:rsid w:val="0057301F"/>
    <w:rsid w:val="00573248"/>
    <w:rsid w:val="0057387D"/>
    <w:rsid w:val="00573E15"/>
    <w:rsid w:val="005748BB"/>
    <w:rsid w:val="00574908"/>
    <w:rsid w:val="00576BD3"/>
    <w:rsid w:val="00576D53"/>
    <w:rsid w:val="005770F3"/>
    <w:rsid w:val="0057732F"/>
    <w:rsid w:val="0058002F"/>
    <w:rsid w:val="00580741"/>
    <w:rsid w:val="00580C07"/>
    <w:rsid w:val="00581321"/>
    <w:rsid w:val="00581427"/>
    <w:rsid w:val="0058156D"/>
    <w:rsid w:val="005823AD"/>
    <w:rsid w:val="00582932"/>
    <w:rsid w:val="00582AC3"/>
    <w:rsid w:val="00582B85"/>
    <w:rsid w:val="005834D5"/>
    <w:rsid w:val="0058376F"/>
    <w:rsid w:val="00583A50"/>
    <w:rsid w:val="00583BDD"/>
    <w:rsid w:val="00583FB9"/>
    <w:rsid w:val="00584185"/>
    <w:rsid w:val="00584407"/>
    <w:rsid w:val="0058470A"/>
    <w:rsid w:val="005848B6"/>
    <w:rsid w:val="005848E1"/>
    <w:rsid w:val="005853C1"/>
    <w:rsid w:val="00585BA0"/>
    <w:rsid w:val="00586162"/>
    <w:rsid w:val="00586BEA"/>
    <w:rsid w:val="00586F12"/>
    <w:rsid w:val="00587356"/>
    <w:rsid w:val="00590223"/>
    <w:rsid w:val="00590D74"/>
    <w:rsid w:val="00591445"/>
    <w:rsid w:val="005914EE"/>
    <w:rsid w:val="00591AF9"/>
    <w:rsid w:val="00593067"/>
    <w:rsid w:val="0059336E"/>
    <w:rsid w:val="00593562"/>
    <w:rsid w:val="0059434B"/>
    <w:rsid w:val="005957FB"/>
    <w:rsid w:val="005960F0"/>
    <w:rsid w:val="00596347"/>
    <w:rsid w:val="00596F2C"/>
    <w:rsid w:val="00596F69"/>
    <w:rsid w:val="00597AD7"/>
    <w:rsid w:val="00597DD2"/>
    <w:rsid w:val="005A04F6"/>
    <w:rsid w:val="005A0DDB"/>
    <w:rsid w:val="005A141D"/>
    <w:rsid w:val="005A14D5"/>
    <w:rsid w:val="005A1C4B"/>
    <w:rsid w:val="005A233E"/>
    <w:rsid w:val="005A32D9"/>
    <w:rsid w:val="005A33C6"/>
    <w:rsid w:val="005A39CF"/>
    <w:rsid w:val="005A43D9"/>
    <w:rsid w:val="005A49B1"/>
    <w:rsid w:val="005A4F39"/>
    <w:rsid w:val="005A5980"/>
    <w:rsid w:val="005A6C9A"/>
    <w:rsid w:val="005A6CE3"/>
    <w:rsid w:val="005A7A80"/>
    <w:rsid w:val="005A7AB5"/>
    <w:rsid w:val="005A7CA5"/>
    <w:rsid w:val="005B0410"/>
    <w:rsid w:val="005B161C"/>
    <w:rsid w:val="005B1708"/>
    <w:rsid w:val="005B206A"/>
    <w:rsid w:val="005B3A88"/>
    <w:rsid w:val="005B3B0B"/>
    <w:rsid w:val="005B4FF8"/>
    <w:rsid w:val="005B5325"/>
    <w:rsid w:val="005B5CBE"/>
    <w:rsid w:val="005B5D7E"/>
    <w:rsid w:val="005B5FBA"/>
    <w:rsid w:val="005B6605"/>
    <w:rsid w:val="005B69DD"/>
    <w:rsid w:val="005B6DF2"/>
    <w:rsid w:val="005B6FFE"/>
    <w:rsid w:val="005B724B"/>
    <w:rsid w:val="005B7D2B"/>
    <w:rsid w:val="005C010F"/>
    <w:rsid w:val="005C063B"/>
    <w:rsid w:val="005C09CA"/>
    <w:rsid w:val="005C0D87"/>
    <w:rsid w:val="005C0FEB"/>
    <w:rsid w:val="005C10AC"/>
    <w:rsid w:val="005C193C"/>
    <w:rsid w:val="005C1CB1"/>
    <w:rsid w:val="005C1D4E"/>
    <w:rsid w:val="005C1E3C"/>
    <w:rsid w:val="005C1EF0"/>
    <w:rsid w:val="005C21AC"/>
    <w:rsid w:val="005C244A"/>
    <w:rsid w:val="005C2F93"/>
    <w:rsid w:val="005C3514"/>
    <w:rsid w:val="005C36A5"/>
    <w:rsid w:val="005C480C"/>
    <w:rsid w:val="005C4A7C"/>
    <w:rsid w:val="005C506A"/>
    <w:rsid w:val="005C5409"/>
    <w:rsid w:val="005C55C8"/>
    <w:rsid w:val="005C582E"/>
    <w:rsid w:val="005C5D96"/>
    <w:rsid w:val="005C6178"/>
    <w:rsid w:val="005C669F"/>
    <w:rsid w:val="005C676B"/>
    <w:rsid w:val="005C71E5"/>
    <w:rsid w:val="005C74BB"/>
    <w:rsid w:val="005C758E"/>
    <w:rsid w:val="005C7781"/>
    <w:rsid w:val="005C7967"/>
    <w:rsid w:val="005C7D21"/>
    <w:rsid w:val="005D0038"/>
    <w:rsid w:val="005D0322"/>
    <w:rsid w:val="005D0403"/>
    <w:rsid w:val="005D0A16"/>
    <w:rsid w:val="005D101C"/>
    <w:rsid w:val="005D12A5"/>
    <w:rsid w:val="005D224D"/>
    <w:rsid w:val="005D42C7"/>
    <w:rsid w:val="005D46DE"/>
    <w:rsid w:val="005D478A"/>
    <w:rsid w:val="005D4E74"/>
    <w:rsid w:val="005D4EF1"/>
    <w:rsid w:val="005D60AA"/>
    <w:rsid w:val="005D6375"/>
    <w:rsid w:val="005D66D9"/>
    <w:rsid w:val="005D678B"/>
    <w:rsid w:val="005D7787"/>
    <w:rsid w:val="005E047A"/>
    <w:rsid w:val="005E049E"/>
    <w:rsid w:val="005E06A4"/>
    <w:rsid w:val="005E09E2"/>
    <w:rsid w:val="005E0C8F"/>
    <w:rsid w:val="005E1029"/>
    <w:rsid w:val="005E2190"/>
    <w:rsid w:val="005E245A"/>
    <w:rsid w:val="005E2A9C"/>
    <w:rsid w:val="005E40BB"/>
    <w:rsid w:val="005E4743"/>
    <w:rsid w:val="005E5728"/>
    <w:rsid w:val="005E594D"/>
    <w:rsid w:val="005E5994"/>
    <w:rsid w:val="005E6241"/>
    <w:rsid w:val="005E6E50"/>
    <w:rsid w:val="005E71C1"/>
    <w:rsid w:val="005E72B3"/>
    <w:rsid w:val="005E74DF"/>
    <w:rsid w:val="005E7D4A"/>
    <w:rsid w:val="005F1001"/>
    <w:rsid w:val="005F11B8"/>
    <w:rsid w:val="005F1917"/>
    <w:rsid w:val="005F256B"/>
    <w:rsid w:val="005F2C8C"/>
    <w:rsid w:val="005F2E5A"/>
    <w:rsid w:val="005F2F9F"/>
    <w:rsid w:val="005F3D0F"/>
    <w:rsid w:val="005F4E02"/>
    <w:rsid w:val="005F5CC1"/>
    <w:rsid w:val="005F63A1"/>
    <w:rsid w:val="005F680C"/>
    <w:rsid w:val="005F6F2D"/>
    <w:rsid w:val="005F70F6"/>
    <w:rsid w:val="005F7FC0"/>
    <w:rsid w:val="006006B4"/>
    <w:rsid w:val="00601434"/>
    <w:rsid w:val="006017A4"/>
    <w:rsid w:val="00601A09"/>
    <w:rsid w:val="00601E00"/>
    <w:rsid w:val="006022E4"/>
    <w:rsid w:val="006029B8"/>
    <w:rsid w:val="00602D5B"/>
    <w:rsid w:val="00603111"/>
    <w:rsid w:val="00603646"/>
    <w:rsid w:val="0060366E"/>
    <w:rsid w:val="00603A48"/>
    <w:rsid w:val="00603F71"/>
    <w:rsid w:val="006042FE"/>
    <w:rsid w:val="00604DED"/>
    <w:rsid w:val="00604F5C"/>
    <w:rsid w:val="00605043"/>
    <w:rsid w:val="006060CE"/>
    <w:rsid w:val="0060694A"/>
    <w:rsid w:val="00606C27"/>
    <w:rsid w:val="0060704D"/>
    <w:rsid w:val="006071CC"/>
    <w:rsid w:val="0060736C"/>
    <w:rsid w:val="006075C4"/>
    <w:rsid w:val="00607B03"/>
    <w:rsid w:val="006110DC"/>
    <w:rsid w:val="00611437"/>
    <w:rsid w:val="00611450"/>
    <w:rsid w:val="006119D9"/>
    <w:rsid w:val="00611E91"/>
    <w:rsid w:val="00612CC3"/>
    <w:rsid w:val="00613747"/>
    <w:rsid w:val="00613B10"/>
    <w:rsid w:val="00614640"/>
    <w:rsid w:val="0061550B"/>
    <w:rsid w:val="00615DF6"/>
    <w:rsid w:val="00616B15"/>
    <w:rsid w:val="00616BAF"/>
    <w:rsid w:val="00616C30"/>
    <w:rsid w:val="00616DDD"/>
    <w:rsid w:val="0061705C"/>
    <w:rsid w:val="00617AF9"/>
    <w:rsid w:val="00620266"/>
    <w:rsid w:val="006208FF"/>
    <w:rsid w:val="0062097F"/>
    <w:rsid w:val="00620A59"/>
    <w:rsid w:val="00620D08"/>
    <w:rsid w:val="00620F60"/>
    <w:rsid w:val="006217BB"/>
    <w:rsid w:val="00623046"/>
    <w:rsid w:val="006238C2"/>
    <w:rsid w:val="00623FB9"/>
    <w:rsid w:val="006240C2"/>
    <w:rsid w:val="0062428F"/>
    <w:rsid w:val="006259C1"/>
    <w:rsid w:val="00625FAF"/>
    <w:rsid w:val="006260F0"/>
    <w:rsid w:val="006261F4"/>
    <w:rsid w:val="00626499"/>
    <w:rsid w:val="00626768"/>
    <w:rsid w:val="00627020"/>
    <w:rsid w:val="00627737"/>
    <w:rsid w:val="00627A07"/>
    <w:rsid w:val="00627A1E"/>
    <w:rsid w:val="006318A8"/>
    <w:rsid w:val="006326EC"/>
    <w:rsid w:val="00632F94"/>
    <w:rsid w:val="00633349"/>
    <w:rsid w:val="00633397"/>
    <w:rsid w:val="006338F2"/>
    <w:rsid w:val="006339BE"/>
    <w:rsid w:val="006358AB"/>
    <w:rsid w:val="0063600A"/>
    <w:rsid w:val="00636169"/>
    <w:rsid w:val="006362E1"/>
    <w:rsid w:val="006365DD"/>
    <w:rsid w:val="00636E6E"/>
    <w:rsid w:val="00636F97"/>
    <w:rsid w:val="00637DFC"/>
    <w:rsid w:val="006407DB"/>
    <w:rsid w:val="00640A50"/>
    <w:rsid w:val="00640DA7"/>
    <w:rsid w:val="0064184A"/>
    <w:rsid w:val="00641BF1"/>
    <w:rsid w:val="00643575"/>
    <w:rsid w:val="006439B1"/>
    <w:rsid w:val="00644282"/>
    <w:rsid w:val="006444B4"/>
    <w:rsid w:val="0064456A"/>
    <w:rsid w:val="006448DF"/>
    <w:rsid w:val="00644EF8"/>
    <w:rsid w:val="006450EA"/>
    <w:rsid w:val="00645965"/>
    <w:rsid w:val="0064617E"/>
    <w:rsid w:val="00646AC3"/>
    <w:rsid w:val="00646B3A"/>
    <w:rsid w:val="00646B5E"/>
    <w:rsid w:val="00646B77"/>
    <w:rsid w:val="00646EE0"/>
    <w:rsid w:val="006476C8"/>
    <w:rsid w:val="00647AC3"/>
    <w:rsid w:val="00647E19"/>
    <w:rsid w:val="00647E43"/>
    <w:rsid w:val="006510A8"/>
    <w:rsid w:val="00651AAD"/>
    <w:rsid w:val="0065212A"/>
    <w:rsid w:val="00652750"/>
    <w:rsid w:val="00652F8D"/>
    <w:rsid w:val="00653B8E"/>
    <w:rsid w:val="00653D81"/>
    <w:rsid w:val="00653DEA"/>
    <w:rsid w:val="006544AC"/>
    <w:rsid w:val="00654539"/>
    <w:rsid w:val="0065522B"/>
    <w:rsid w:val="00655742"/>
    <w:rsid w:val="00655866"/>
    <w:rsid w:val="00655905"/>
    <w:rsid w:val="006563E0"/>
    <w:rsid w:val="006565E0"/>
    <w:rsid w:val="006566CF"/>
    <w:rsid w:val="00660900"/>
    <w:rsid w:val="00661B99"/>
    <w:rsid w:val="00661F91"/>
    <w:rsid w:val="00662203"/>
    <w:rsid w:val="00662439"/>
    <w:rsid w:val="00662BA4"/>
    <w:rsid w:val="00663058"/>
    <w:rsid w:val="00663113"/>
    <w:rsid w:val="00663391"/>
    <w:rsid w:val="006638B9"/>
    <w:rsid w:val="00664618"/>
    <w:rsid w:val="006657B5"/>
    <w:rsid w:val="0066662A"/>
    <w:rsid w:val="00666980"/>
    <w:rsid w:val="006669FA"/>
    <w:rsid w:val="00666A6D"/>
    <w:rsid w:val="00667285"/>
    <w:rsid w:val="00667F8E"/>
    <w:rsid w:val="00670D45"/>
    <w:rsid w:val="00671071"/>
    <w:rsid w:val="006714C5"/>
    <w:rsid w:val="006720F6"/>
    <w:rsid w:val="00672689"/>
    <w:rsid w:val="006730CA"/>
    <w:rsid w:val="006737B8"/>
    <w:rsid w:val="006743AD"/>
    <w:rsid w:val="0067460E"/>
    <w:rsid w:val="006754CB"/>
    <w:rsid w:val="0067582E"/>
    <w:rsid w:val="006768E0"/>
    <w:rsid w:val="00676BE7"/>
    <w:rsid w:val="00676DC7"/>
    <w:rsid w:val="00677C3C"/>
    <w:rsid w:val="006807C6"/>
    <w:rsid w:val="00681A36"/>
    <w:rsid w:val="00681D8D"/>
    <w:rsid w:val="006826DE"/>
    <w:rsid w:val="00683238"/>
    <w:rsid w:val="00683598"/>
    <w:rsid w:val="00683EBC"/>
    <w:rsid w:val="0068490F"/>
    <w:rsid w:val="00684924"/>
    <w:rsid w:val="00684A96"/>
    <w:rsid w:val="00684C3C"/>
    <w:rsid w:val="00684E62"/>
    <w:rsid w:val="00686093"/>
    <w:rsid w:val="00686106"/>
    <w:rsid w:val="00686387"/>
    <w:rsid w:val="006865AA"/>
    <w:rsid w:val="006868B7"/>
    <w:rsid w:val="00686BCB"/>
    <w:rsid w:val="00687986"/>
    <w:rsid w:val="00687BAF"/>
    <w:rsid w:val="0069115F"/>
    <w:rsid w:val="0069187C"/>
    <w:rsid w:val="0069191C"/>
    <w:rsid w:val="00691932"/>
    <w:rsid w:val="00691EA5"/>
    <w:rsid w:val="00692090"/>
    <w:rsid w:val="0069311C"/>
    <w:rsid w:val="00693E11"/>
    <w:rsid w:val="0069493A"/>
    <w:rsid w:val="00695619"/>
    <w:rsid w:val="006956F3"/>
    <w:rsid w:val="00695789"/>
    <w:rsid w:val="0069643A"/>
    <w:rsid w:val="00696595"/>
    <w:rsid w:val="00696709"/>
    <w:rsid w:val="006967F6"/>
    <w:rsid w:val="006A1B68"/>
    <w:rsid w:val="006A1FAA"/>
    <w:rsid w:val="006A1FD0"/>
    <w:rsid w:val="006A3324"/>
    <w:rsid w:val="006A3507"/>
    <w:rsid w:val="006A35BA"/>
    <w:rsid w:val="006A3D3A"/>
    <w:rsid w:val="006A416B"/>
    <w:rsid w:val="006A424B"/>
    <w:rsid w:val="006A42AD"/>
    <w:rsid w:val="006A4B52"/>
    <w:rsid w:val="006A585A"/>
    <w:rsid w:val="006A5C73"/>
    <w:rsid w:val="006A6759"/>
    <w:rsid w:val="006A6B22"/>
    <w:rsid w:val="006A6D4C"/>
    <w:rsid w:val="006A6DFA"/>
    <w:rsid w:val="006A6FAC"/>
    <w:rsid w:val="006B0607"/>
    <w:rsid w:val="006B085A"/>
    <w:rsid w:val="006B220A"/>
    <w:rsid w:val="006B22C6"/>
    <w:rsid w:val="006B3358"/>
    <w:rsid w:val="006B3379"/>
    <w:rsid w:val="006B37E7"/>
    <w:rsid w:val="006B3830"/>
    <w:rsid w:val="006B3B30"/>
    <w:rsid w:val="006B4170"/>
    <w:rsid w:val="006B4417"/>
    <w:rsid w:val="006B4665"/>
    <w:rsid w:val="006B4715"/>
    <w:rsid w:val="006B4873"/>
    <w:rsid w:val="006B497E"/>
    <w:rsid w:val="006B4A6C"/>
    <w:rsid w:val="006B4AB5"/>
    <w:rsid w:val="006B503F"/>
    <w:rsid w:val="006B54DE"/>
    <w:rsid w:val="006B55E1"/>
    <w:rsid w:val="006B59A6"/>
    <w:rsid w:val="006B5D52"/>
    <w:rsid w:val="006B631C"/>
    <w:rsid w:val="006B6321"/>
    <w:rsid w:val="006B7CFE"/>
    <w:rsid w:val="006C07A1"/>
    <w:rsid w:val="006C0CCC"/>
    <w:rsid w:val="006C0D19"/>
    <w:rsid w:val="006C11C9"/>
    <w:rsid w:val="006C178C"/>
    <w:rsid w:val="006C26F8"/>
    <w:rsid w:val="006C2723"/>
    <w:rsid w:val="006C30F8"/>
    <w:rsid w:val="006C3C27"/>
    <w:rsid w:val="006C3E5A"/>
    <w:rsid w:val="006C4351"/>
    <w:rsid w:val="006C45C3"/>
    <w:rsid w:val="006C4B90"/>
    <w:rsid w:val="006C4C00"/>
    <w:rsid w:val="006C5C8F"/>
    <w:rsid w:val="006C64E8"/>
    <w:rsid w:val="006C74A1"/>
    <w:rsid w:val="006D0287"/>
    <w:rsid w:val="006D0518"/>
    <w:rsid w:val="006D05BA"/>
    <w:rsid w:val="006D09EB"/>
    <w:rsid w:val="006D0B2C"/>
    <w:rsid w:val="006D0D27"/>
    <w:rsid w:val="006D1065"/>
    <w:rsid w:val="006D1489"/>
    <w:rsid w:val="006D1F36"/>
    <w:rsid w:val="006D21AC"/>
    <w:rsid w:val="006D27B2"/>
    <w:rsid w:val="006D2A8F"/>
    <w:rsid w:val="006D2C02"/>
    <w:rsid w:val="006D2CE0"/>
    <w:rsid w:val="006D3328"/>
    <w:rsid w:val="006D333E"/>
    <w:rsid w:val="006D35DA"/>
    <w:rsid w:val="006D3ABC"/>
    <w:rsid w:val="006D407F"/>
    <w:rsid w:val="006D41BE"/>
    <w:rsid w:val="006D4339"/>
    <w:rsid w:val="006D4616"/>
    <w:rsid w:val="006D46C0"/>
    <w:rsid w:val="006D47C2"/>
    <w:rsid w:val="006D54DF"/>
    <w:rsid w:val="006D572F"/>
    <w:rsid w:val="006D5981"/>
    <w:rsid w:val="006D6A7F"/>
    <w:rsid w:val="006D6B19"/>
    <w:rsid w:val="006D6BAF"/>
    <w:rsid w:val="006D6CE4"/>
    <w:rsid w:val="006D70BA"/>
    <w:rsid w:val="006D76CF"/>
    <w:rsid w:val="006D7A42"/>
    <w:rsid w:val="006D7CE4"/>
    <w:rsid w:val="006D7D07"/>
    <w:rsid w:val="006E0969"/>
    <w:rsid w:val="006E0C84"/>
    <w:rsid w:val="006E1891"/>
    <w:rsid w:val="006E1C86"/>
    <w:rsid w:val="006E1EFF"/>
    <w:rsid w:val="006E20A7"/>
    <w:rsid w:val="006E2407"/>
    <w:rsid w:val="006E240D"/>
    <w:rsid w:val="006E2676"/>
    <w:rsid w:val="006E27A7"/>
    <w:rsid w:val="006E2EBD"/>
    <w:rsid w:val="006E4A4B"/>
    <w:rsid w:val="006E4BF4"/>
    <w:rsid w:val="006E5546"/>
    <w:rsid w:val="006E5AE1"/>
    <w:rsid w:val="006E69BA"/>
    <w:rsid w:val="006E7AEB"/>
    <w:rsid w:val="006E7DA3"/>
    <w:rsid w:val="006F1DCE"/>
    <w:rsid w:val="006F2220"/>
    <w:rsid w:val="006F2E69"/>
    <w:rsid w:val="006F3CAF"/>
    <w:rsid w:val="006F4751"/>
    <w:rsid w:val="006F48B5"/>
    <w:rsid w:val="006F4E8A"/>
    <w:rsid w:val="006F504C"/>
    <w:rsid w:val="006F5562"/>
    <w:rsid w:val="006F5A7E"/>
    <w:rsid w:val="006F7090"/>
    <w:rsid w:val="006F7104"/>
    <w:rsid w:val="006F74E2"/>
    <w:rsid w:val="00700326"/>
    <w:rsid w:val="00700D6F"/>
    <w:rsid w:val="0070175D"/>
    <w:rsid w:val="00701AFD"/>
    <w:rsid w:val="00702BD1"/>
    <w:rsid w:val="00703388"/>
    <w:rsid w:val="00703818"/>
    <w:rsid w:val="00703E94"/>
    <w:rsid w:val="00704BBF"/>
    <w:rsid w:val="00704FE5"/>
    <w:rsid w:val="00705B3D"/>
    <w:rsid w:val="00706010"/>
    <w:rsid w:val="007069C7"/>
    <w:rsid w:val="007075CE"/>
    <w:rsid w:val="00707822"/>
    <w:rsid w:val="00710462"/>
    <w:rsid w:val="00710680"/>
    <w:rsid w:val="00710A37"/>
    <w:rsid w:val="00710DD1"/>
    <w:rsid w:val="00710EB1"/>
    <w:rsid w:val="00711444"/>
    <w:rsid w:val="007117A2"/>
    <w:rsid w:val="0071215C"/>
    <w:rsid w:val="0071243E"/>
    <w:rsid w:val="00713233"/>
    <w:rsid w:val="0071403D"/>
    <w:rsid w:val="007145E5"/>
    <w:rsid w:val="00714B55"/>
    <w:rsid w:val="0071502E"/>
    <w:rsid w:val="00715CE7"/>
    <w:rsid w:val="00715E6A"/>
    <w:rsid w:val="0071632E"/>
    <w:rsid w:val="00716E7D"/>
    <w:rsid w:val="00717657"/>
    <w:rsid w:val="00717D75"/>
    <w:rsid w:val="00717DE7"/>
    <w:rsid w:val="00717E8F"/>
    <w:rsid w:val="00720A6D"/>
    <w:rsid w:val="00720D1B"/>
    <w:rsid w:val="00720D3E"/>
    <w:rsid w:val="00721FAA"/>
    <w:rsid w:val="00722F8A"/>
    <w:rsid w:val="007230CA"/>
    <w:rsid w:val="007230D8"/>
    <w:rsid w:val="007231F0"/>
    <w:rsid w:val="007235D5"/>
    <w:rsid w:val="007237A5"/>
    <w:rsid w:val="007251C0"/>
    <w:rsid w:val="007251EF"/>
    <w:rsid w:val="0072584D"/>
    <w:rsid w:val="00725CAD"/>
    <w:rsid w:val="00726341"/>
    <w:rsid w:val="00726558"/>
    <w:rsid w:val="0072677C"/>
    <w:rsid w:val="00726E1A"/>
    <w:rsid w:val="007310AF"/>
    <w:rsid w:val="007313AE"/>
    <w:rsid w:val="00731638"/>
    <w:rsid w:val="00731F5E"/>
    <w:rsid w:val="007323B6"/>
    <w:rsid w:val="007327A3"/>
    <w:rsid w:val="0073326A"/>
    <w:rsid w:val="00733286"/>
    <w:rsid w:val="0073335B"/>
    <w:rsid w:val="00733909"/>
    <w:rsid w:val="00734223"/>
    <w:rsid w:val="00734FC4"/>
    <w:rsid w:val="00735832"/>
    <w:rsid w:val="007367B5"/>
    <w:rsid w:val="00736E11"/>
    <w:rsid w:val="007371F8"/>
    <w:rsid w:val="00737225"/>
    <w:rsid w:val="007415BB"/>
    <w:rsid w:val="007421CA"/>
    <w:rsid w:val="007425E7"/>
    <w:rsid w:val="00742687"/>
    <w:rsid w:val="00742998"/>
    <w:rsid w:val="00742AC2"/>
    <w:rsid w:val="0074308F"/>
    <w:rsid w:val="00743632"/>
    <w:rsid w:val="00743968"/>
    <w:rsid w:val="00744203"/>
    <w:rsid w:val="0074442B"/>
    <w:rsid w:val="007449BC"/>
    <w:rsid w:val="00744AC9"/>
    <w:rsid w:val="00744E94"/>
    <w:rsid w:val="0074504E"/>
    <w:rsid w:val="0074544A"/>
    <w:rsid w:val="00745849"/>
    <w:rsid w:val="00746AC1"/>
    <w:rsid w:val="00746EE0"/>
    <w:rsid w:val="007472B8"/>
    <w:rsid w:val="00747739"/>
    <w:rsid w:val="007479CC"/>
    <w:rsid w:val="00747D44"/>
    <w:rsid w:val="00750384"/>
    <w:rsid w:val="00750ABE"/>
    <w:rsid w:val="00751236"/>
    <w:rsid w:val="00751387"/>
    <w:rsid w:val="00751690"/>
    <w:rsid w:val="00751BF2"/>
    <w:rsid w:val="0075256E"/>
    <w:rsid w:val="00752804"/>
    <w:rsid w:val="00752820"/>
    <w:rsid w:val="00752953"/>
    <w:rsid w:val="00752D93"/>
    <w:rsid w:val="00752E21"/>
    <w:rsid w:val="00753BB5"/>
    <w:rsid w:val="00754847"/>
    <w:rsid w:val="007548B9"/>
    <w:rsid w:val="007548D3"/>
    <w:rsid w:val="00755102"/>
    <w:rsid w:val="007553B9"/>
    <w:rsid w:val="00755501"/>
    <w:rsid w:val="00755521"/>
    <w:rsid w:val="00755B0C"/>
    <w:rsid w:val="00756243"/>
    <w:rsid w:val="00756A45"/>
    <w:rsid w:val="00756CCE"/>
    <w:rsid w:val="00756CF7"/>
    <w:rsid w:val="007572EB"/>
    <w:rsid w:val="007573B6"/>
    <w:rsid w:val="00757ACC"/>
    <w:rsid w:val="00757CDA"/>
    <w:rsid w:val="0076008D"/>
    <w:rsid w:val="0076034E"/>
    <w:rsid w:val="00760AF7"/>
    <w:rsid w:val="00760B94"/>
    <w:rsid w:val="00761838"/>
    <w:rsid w:val="00762283"/>
    <w:rsid w:val="00762555"/>
    <w:rsid w:val="00762BA9"/>
    <w:rsid w:val="007634F9"/>
    <w:rsid w:val="007635E8"/>
    <w:rsid w:val="00764E6C"/>
    <w:rsid w:val="007655EE"/>
    <w:rsid w:val="00765721"/>
    <w:rsid w:val="00765A8D"/>
    <w:rsid w:val="00765B72"/>
    <w:rsid w:val="00766248"/>
    <w:rsid w:val="007664E4"/>
    <w:rsid w:val="00770010"/>
    <w:rsid w:val="00770030"/>
    <w:rsid w:val="007707AE"/>
    <w:rsid w:val="00770E1C"/>
    <w:rsid w:val="007714DE"/>
    <w:rsid w:val="00772F55"/>
    <w:rsid w:val="00774D41"/>
    <w:rsid w:val="007753D8"/>
    <w:rsid w:val="00775BE2"/>
    <w:rsid w:val="007765A4"/>
    <w:rsid w:val="007774A9"/>
    <w:rsid w:val="007775FB"/>
    <w:rsid w:val="00777C96"/>
    <w:rsid w:val="00780D1E"/>
    <w:rsid w:val="00780D4A"/>
    <w:rsid w:val="007815C6"/>
    <w:rsid w:val="00781DA0"/>
    <w:rsid w:val="007825AE"/>
    <w:rsid w:val="00783C26"/>
    <w:rsid w:val="00784075"/>
    <w:rsid w:val="007843FA"/>
    <w:rsid w:val="007844B1"/>
    <w:rsid w:val="00784829"/>
    <w:rsid w:val="00784989"/>
    <w:rsid w:val="00785976"/>
    <w:rsid w:val="00786454"/>
    <w:rsid w:val="00790384"/>
    <w:rsid w:val="0079094B"/>
    <w:rsid w:val="00791A77"/>
    <w:rsid w:val="00791F4B"/>
    <w:rsid w:val="0079268C"/>
    <w:rsid w:val="00792B5F"/>
    <w:rsid w:val="00793D2B"/>
    <w:rsid w:val="00793EFA"/>
    <w:rsid w:val="007941CD"/>
    <w:rsid w:val="007949A8"/>
    <w:rsid w:val="00794B5D"/>
    <w:rsid w:val="00794DF8"/>
    <w:rsid w:val="007952FF"/>
    <w:rsid w:val="00795499"/>
    <w:rsid w:val="00795B10"/>
    <w:rsid w:val="00796652"/>
    <w:rsid w:val="00796AD4"/>
    <w:rsid w:val="00796C29"/>
    <w:rsid w:val="00796D34"/>
    <w:rsid w:val="0079712E"/>
    <w:rsid w:val="0079737E"/>
    <w:rsid w:val="00797FB1"/>
    <w:rsid w:val="007A0A70"/>
    <w:rsid w:val="007A18CA"/>
    <w:rsid w:val="007A1AEE"/>
    <w:rsid w:val="007A1C9D"/>
    <w:rsid w:val="007A214D"/>
    <w:rsid w:val="007A2AFE"/>
    <w:rsid w:val="007A2FE7"/>
    <w:rsid w:val="007A330F"/>
    <w:rsid w:val="007A3341"/>
    <w:rsid w:val="007A33D8"/>
    <w:rsid w:val="007A3423"/>
    <w:rsid w:val="007A34EF"/>
    <w:rsid w:val="007A4E79"/>
    <w:rsid w:val="007A57BB"/>
    <w:rsid w:val="007A60D3"/>
    <w:rsid w:val="007A66B2"/>
    <w:rsid w:val="007A68E5"/>
    <w:rsid w:val="007A6CBA"/>
    <w:rsid w:val="007B0295"/>
    <w:rsid w:val="007B04F8"/>
    <w:rsid w:val="007B05F4"/>
    <w:rsid w:val="007B0B80"/>
    <w:rsid w:val="007B106D"/>
    <w:rsid w:val="007B1238"/>
    <w:rsid w:val="007B174D"/>
    <w:rsid w:val="007B1C6A"/>
    <w:rsid w:val="007B1EC6"/>
    <w:rsid w:val="007B2ED3"/>
    <w:rsid w:val="007B391E"/>
    <w:rsid w:val="007B3ED3"/>
    <w:rsid w:val="007B3EFC"/>
    <w:rsid w:val="007B4BEA"/>
    <w:rsid w:val="007B59B6"/>
    <w:rsid w:val="007B5FBD"/>
    <w:rsid w:val="007B617D"/>
    <w:rsid w:val="007B6195"/>
    <w:rsid w:val="007B68C7"/>
    <w:rsid w:val="007B6D5C"/>
    <w:rsid w:val="007B7509"/>
    <w:rsid w:val="007B76B2"/>
    <w:rsid w:val="007C012A"/>
    <w:rsid w:val="007C0265"/>
    <w:rsid w:val="007C0E16"/>
    <w:rsid w:val="007C1130"/>
    <w:rsid w:val="007C1447"/>
    <w:rsid w:val="007C156D"/>
    <w:rsid w:val="007C187F"/>
    <w:rsid w:val="007C284C"/>
    <w:rsid w:val="007C2A97"/>
    <w:rsid w:val="007C2B2D"/>
    <w:rsid w:val="007C332D"/>
    <w:rsid w:val="007C35EF"/>
    <w:rsid w:val="007C3A26"/>
    <w:rsid w:val="007C3DAF"/>
    <w:rsid w:val="007C448E"/>
    <w:rsid w:val="007C44B9"/>
    <w:rsid w:val="007C44F1"/>
    <w:rsid w:val="007C4602"/>
    <w:rsid w:val="007C5C0E"/>
    <w:rsid w:val="007C622A"/>
    <w:rsid w:val="007C647F"/>
    <w:rsid w:val="007C6728"/>
    <w:rsid w:val="007C79BC"/>
    <w:rsid w:val="007D07BD"/>
    <w:rsid w:val="007D1167"/>
    <w:rsid w:val="007D143A"/>
    <w:rsid w:val="007D1D0C"/>
    <w:rsid w:val="007D2332"/>
    <w:rsid w:val="007D2F5A"/>
    <w:rsid w:val="007D4B86"/>
    <w:rsid w:val="007D57EE"/>
    <w:rsid w:val="007D5822"/>
    <w:rsid w:val="007D59CC"/>
    <w:rsid w:val="007D6CC7"/>
    <w:rsid w:val="007D6F48"/>
    <w:rsid w:val="007D6FCE"/>
    <w:rsid w:val="007D7028"/>
    <w:rsid w:val="007D7CD1"/>
    <w:rsid w:val="007E004C"/>
    <w:rsid w:val="007E0B4B"/>
    <w:rsid w:val="007E0C35"/>
    <w:rsid w:val="007E0E4F"/>
    <w:rsid w:val="007E0EE2"/>
    <w:rsid w:val="007E0F5E"/>
    <w:rsid w:val="007E0FE2"/>
    <w:rsid w:val="007E10AE"/>
    <w:rsid w:val="007E2738"/>
    <w:rsid w:val="007E27F7"/>
    <w:rsid w:val="007E2882"/>
    <w:rsid w:val="007E2F9F"/>
    <w:rsid w:val="007E45A7"/>
    <w:rsid w:val="007E4C8A"/>
    <w:rsid w:val="007E506A"/>
    <w:rsid w:val="007E5DAF"/>
    <w:rsid w:val="007E617C"/>
    <w:rsid w:val="007E64FD"/>
    <w:rsid w:val="007E6B53"/>
    <w:rsid w:val="007E6FD6"/>
    <w:rsid w:val="007E7825"/>
    <w:rsid w:val="007E7FFC"/>
    <w:rsid w:val="007F0701"/>
    <w:rsid w:val="007F1148"/>
    <w:rsid w:val="007F12B1"/>
    <w:rsid w:val="007F18D9"/>
    <w:rsid w:val="007F1DE1"/>
    <w:rsid w:val="007F27B8"/>
    <w:rsid w:val="007F2A8A"/>
    <w:rsid w:val="007F3ACC"/>
    <w:rsid w:val="007F3B89"/>
    <w:rsid w:val="007F3F72"/>
    <w:rsid w:val="007F4586"/>
    <w:rsid w:val="007F504E"/>
    <w:rsid w:val="007F5320"/>
    <w:rsid w:val="007F54BC"/>
    <w:rsid w:val="007F57BC"/>
    <w:rsid w:val="007F62D1"/>
    <w:rsid w:val="007F69C1"/>
    <w:rsid w:val="00800E89"/>
    <w:rsid w:val="00801073"/>
    <w:rsid w:val="00801400"/>
    <w:rsid w:val="008022A0"/>
    <w:rsid w:val="00802746"/>
    <w:rsid w:val="0080293B"/>
    <w:rsid w:val="00802E52"/>
    <w:rsid w:val="00803256"/>
    <w:rsid w:val="00803273"/>
    <w:rsid w:val="00803317"/>
    <w:rsid w:val="00803B02"/>
    <w:rsid w:val="00803DA0"/>
    <w:rsid w:val="00803E07"/>
    <w:rsid w:val="008047D2"/>
    <w:rsid w:val="00805A61"/>
    <w:rsid w:val="008065F2"/>
    <w:rsid w:val="00806978"/>
    <w:rsid w:val="00807D78"/>
    <w:rsid w:val="00810B2E"/>
    <w:rsid w:val="00810C04"/>
    <w:rsid w:val="00810E2A"/>
    <w:rsid w:val="00811665"/>
    <w:rsid w:val="00811709"/>
    <w:rsid w:val="00812615"/>
    <w:rsid w:val="00812CE6"/>
    <w:rsid w:val="00813148"/>
    <w:rsid w:val="00813B63"/>
    <w:rsid w:val="00814835"/>
    <w:rsid w:val="00815F20"/>
    <w:rsid w:val="00815FC7"/>
    <w:rsid w:val="008165DD"/>
    <w:rsid w:val="00816B5C"/>
    <w:rsid w:val="0081709B"/>
    <w:rsid w:val="0081794A"/>
    <w:rsid w:val="00817A09"/>
    <w:rsid w:val="008204FA"/>
    <w:rsid w:val="008206A7"/>
    <w:rsid w:val="008206F2"/>
    <w:rsid w:val="0082070D"/>
    <w:rsid w:val="00821CBB"/>
    <w:rsid w:val="0082200B"/>
    <w:rsid w:val="00822111"/>
    <w:rsid w:val="00822878"/>
    <w:rsid w:val="008231AC"/>
    <w:rsid w:val="00823497"/>
    <w:rsid w:val="00824C35"/>
    <w:rsid w:val="008252AF"/>
    <w:rsid w:val="00825B5A"/>
    <w:rsid w:val="00825C13"/>
    <w:rsid w:val="00826427"/>
    <w:rsid w:val="00826AE3"/>
    <w:rsid w:val="00826C5D"/>
    <w:rsid w:val="00827175"/>
    <w:rsid w:val="008273D7"/>
    <w:rsid w:val="00830AFD"/>
    <w:rsid w:val="008333D2"/>
    <w:rsid w:val="00833558"/>
    <w:rsid w:val="008339C2"/>
    <w:rsid w:val="008351EB"/>
    <w:rsid w:val="00835F7F"/>
    <w:rsid w:val="00837595"/>
    <w:rsid w:val="008379B9"/>
    <w:rsid w:val="00837C47"/>
    <w:rsid w:val="008404E1"/>
    <w:rsid w:val="008405D2"/>
    <w:rsid w:val="0084067D"/>
    <w:rsid w:val="008415D7"/>
    <w:rsid w:val="00841900"/>
    <w:rsid w:val="008429CF"/>
    <w:rsid w:val="00842C5A"/>
    <w:rsid w:val="008442C9"/>
    <w:rsid w:val="008449EA"/>
    <w:rsid w:val="00844F65"/>
    <w:rsid w:val="00845241"/>
    <w:rsid w:val="00846573"/>
    <w:rsid w:val="008467BE"/>
    <w:rsid w:val="0084781C"/>
    <w:rsid w:val="00847AE6"/>
    <w:rsid w:val="00847E96"/>
    <w:rsid w:val="00847EE6"/>
    <w:rsid w:val="00850534"/>
    <w:rsid w:val="00850734"/>
    <w:rsid w:val="00850B27"/>
    <w:rsid w:val="00850DF3"/>
    <w:rsid w:val="00852068"/>
    <w:rsid w:val="00852E59"/>
    <w:rsid w:val="0085376D"/>
    <w:rsid w:val="00853E85"/>
    <w:rsid w:val="0085451A"/>
    <w:rsid w:val="00854EAC"/>
    <w:rsid w:val="008552C3"/>
    <w:rsid w:val="00855574"/>
    <w:rsid w:val="008555AB"/>
    <w:rsid w:val="00855E92"/>
    <w:rsid w:val="00856A1C"/>
    <w:rsid w:val="00856AB4"/>
    <w:rsid w:val="00856ED4"/>
    <w:rsid w:val="00857DA5"/>
    <w:rsid w:val="00857E68"/>
    <w:rsid w:val="00860C3A"/>
    <w:rsid w:val="008615E8"/>
    <w:rsid w:val="00861B89"/>
    <w:rsid w:val="00861E79"/>
    <w:rsid w:val="0086255F"/>
    <w:rsid w:val="00862A27"/>
    <w:rsid w:val="00862CFE"/>
    <w:rsid w:val="00862E73"/>
    <w:rsid w:val="00864658"/>
    <w:rsid w:val="0086477F"/>
    <w:rsid w:val="00864CFA"/>
    <w:rsid w:val="0086529E"/>
    <w:rsid w:val="008665B9"/>
    <w:rsid w:val="00866B10"/>
    <w:rsid w:val="00866BC1"/>
    <w:rsid w:val="00867219"/>
    <w:rsid w:val="0086794E"/>
    <w:rsid w:val="0087026F"/>
    <w:rsid w:val="00870961"/>
    <w:rsid w:val="00870A82"/>
    <w:rsid w:val="00870BD4"/>
    <w:rsid w:val="00870E01"/>
    <w:rsid w:val="00871105"/>
    <w:rsid w:val="00871344"/>
    <w:rsid w:val="0087199D"/>
    <w:rsid w:val="0087255E"/>
    <w:rsid w:val="008738F1"/>
    <w:rsid w:val="00873A8E"/>
    <w:rsid w:val="00873F46"/>
    <w:rsid w:val="00874CB2"/>
    <w:rsid w:val="00874F7A"/>
    <w:rsid w:val="00874FB1"/>
    <w:rsid w:val="008752A2"/>
    <w:rsid w:val="0087557D"/>
    <w:rsid w:val="00875B5A"/>
    <w:rsid w:val="00875B5D"/>
    <w:rsid w:val="00876B24"/>
    <w:rsid w:val="00877343"/>
    <w:rsid w:val="00877D61"/>
    <w:rsid w:val="0088038C"/>
    <w:rsid w:val="0088052A"/>
    <w:rsid w:val="00880A9F"/>
    <w:rsid w:val="00880B96"/>
    <w:rsid w:val="00881737"/>
    <w:rsid w:val="00882A1E"/>
    <w:rsid w:val="0088340E"/>
    <w:rsid w:val="00883B65"/>
    <w:rsid w:val="0088462C"/>
    <w:rsid w:val="00884D31"/>
    <w:rsid w:val="00885222"/>
    <w:rsid w:val="0088542C"/>
    <w:rsid w:val="0088543D"/>
    <w:rsid w:val="00885910"/>
    <w:rsid w:val="008864EE"/>
    <w:rsid w:val="00887630"/>
    <w:rsid w:val="00887706"/>
    <w:rsid w:val="008900BF"/>
    <w:rsid w:val="008901BA"/>
    <w:rsid w:val="00890C74"/>
    <w:rsid w:val="00890FAF"/>
    <w:rsid w:val="0089239B"/>
    <w:rsid w:val="00892807"/>
    <w:rsid w:val="008932FA"/>
    <w:rsid w:val="00894061"/>
    <w:rsid w:val="0089517B"/>
    <w:rsid w:val="0089682B"/>
    <w:rsid w:val="0089789B"/>
    <w:rsid w:val="0089793D"/>
    <w:rsid w:val="00897A96"/>
    <w:rsid w:val="008A0962"/>
    <w:rsid w:val="008A0B3F"/>
    <w:rsid w:val="008A1063"/>
    <w:rsid w:val="008A1A79"/>
    <w:rsid w:val="008A217B"/>
    <w:rsid w:val="008A2190"/>
    <w:rsid w:val="008A2970"/>
    <w:rsid w:val="008A2A2E"/>
    <w:rsid w:val="008A2DFB"/>
    <w:rsid w:val="008A2EFC"/>
    <w:rsid w:val="008A3FD2"/>
    <w:rsid w:val="008A40BD"/>
    <w:rsid w:val="008A4101"/>
    <w:rsid w:val="008A491D"/>
    <w:rsid w:val="008A4A34"/>
    <w:rsid w:val="008A5096"/>
    <w:rsid w:val="008A51E2"/>
    <w:rsid w:val="008A57A1"/>
    <w:rsid w:val="008A5843"/>
    <w:rsid w:val="008A5D60"/>
    <w:rsid w:val="008A5E78"/>
    <w:rsid w:val="008A5FC2"/>
    <w:rsid w:val="008A60D8"/>
    <w:rsid w:val="008A64BB"/>
    <w:rsid w:val="008A6CAE"/>
    <w:rsid w:val="008A7360"/>
    <w:rsid w:val="008A78D4"/>
    <w:rsid w:val="008B0613"/>
    <w:rsid w:val="008B0937"/>
    <w:rsid w:val="008B0A41"/>
    <w:rsid w:val="008B0B04"/>
    <w:rsid w:val="008B0DE7"/>
    <w:rsid w:val="008B1584"/>
    <w:rsid w:val="008B17A2"/>
    <w:rsid w:val="008B1845"/>
    <w:rsid w:val="008B1B6E"/>
    <w:rsid w:val="008B1E43"/>
    <w:rsid w:val="008B1E65"/>
    <w:rsid w:val="008B323C"/>
    <w:rsid w:val="008B3609"/>
    <w:rsid w:val="008B3EDB"/>
    <w:rsid w:val="008B407E"/>
    <w:rsid w:val="008B48A0"/>
    <w:rsid w:val="008B69D3"/>
    <w:rsid w:val="008B6D94"/>
    <w:rsid w:val="008B6DEA"/>
    <w:rsid w:val="008B7670"/>
    <w:rsid w:val="008C049F"/>
    <w:rsid w:val="008C0F86"/>
    <w:rsid w:val="008C0FE9"/>
    <w:rsid w:val="008C145D"/>
    <w:rsid w:val="008C16A7"/>
    <w:rsid w:val="008C1856"/>
    <w:rsid w:val="008C188A"/>
    <w:rsid w:val="008C1904"/>
    <w:rsid w:val="008C192F"/>
    <w:rsid w:val="008C1A6B"/>
    <w:rsid w:val="008C1C46"/>
    <w:rsid w:val="008C22EB"/>
    <w:rsid w:val="008C2BD3"/>
    <w:rsid w:val="008C3CD9"/>
    <w:rsid w:val="008C3F8D"/>
    <w:rsid w:val="008C412A"/>
    <w:rsid w:val="008C443F"/>
    <w:rsid w:val="008C483C"/>
    <w:rsid w:val="008C4BE3"/>
    <w:rsid w:val="008C4F67"/>
    <w:rsid w:val="008C4F72"/>
    <w:rsid w:val="008C62CA"/>
    <w:rsid w:val="008C64F4"/>
    <w:rsid w:val="008C6DE8"/>
    <w:rsid w:val="008C75FD"/>
    <w:rsid w:val="008D0083"/>
    <w:rsid w:val="008D160D"/>
    <w:rsid w:val="008D1D96"/>
    <w:rsid w:val="008D1FCB"/>
    <w:rsid w:val="008D1FCC"/>
    <w:rsid w:val="008D2982"/>
    <w:rsid w:val="008D2AC1"/>
    <w:rsid w:val="008D3016"/>
    <w:rsid w:val="008D37DB"/>
    <w:rsid w:val="008D43D2"/>
    <w:rsid w:val="008D53ED"/>
    <w:rsid w:val="008D6763"/>
    <w:rsid w:val="008D6BAF"/>
    <w:rsid w:val="008D714F"/>
    <w:rsid w:val="008D788A"/>
    <w:rsid w:val="008E0627"/>
    <w:rsid w:val="008E091A"/>
    <w:rsid w:val="008E0D77"/>
    <w:rsid w:val="008E15A3"/>
    <w:rsid w:val="008E1CDB"/>
    <w:rsid w:val="008E2389"/>
    <w:rsid w:val="008E31F5"/>
    <w:rsid w:val="008E36BE"/>
    <w:rsid w:val="008E3A78"/>
    <w:rsid w:val="008E59E2"/>
    <w:rsid w:val="008E60D4"/>
    <w:rsid w:val="008E723D"/>
    <w:rsid w:val="008E77A8"/>
    <w:rsid w:val="008F060B"/>
    <w:rsid w:val="008F0AD1"/>
    <w:rsid w:val="008F0CAB"/>
    <w:rsid w:val="008F1CCF"/>
    <w:rsid w:val="008F1D68"/>
    <w:rsid w:val="008F25E4"/>
    <w:rsid w:val="008F2C24"/>
    <w:rsid w:val="008F319E"/>
    <w:rsid w:val="008F42AD"/>
    <w:rsid w:val="008F460E"/>
    <w:rsid w:val="008F47CE"/>
    <w:rsid w:val="008F48ED"/>
    <w:rsid w:val="008F4C7E"/>
    <w:rsid w:val="008F5128"/>
    <w:rsid w:val="008F58DF"/>
    <w:rsid w:val="008F60E2"/>
    <w:rsid w:val="008F6A1C"/>
    <w:rsid w:val="008F6A86"/>
    <w:rsid w:val="008F7049"/>
    <w:rsid w:val="008F7790"/>
    <w:rsid w:val="009002C2"/>
    <w:rsid w:val="00900C2A"/>
    <w:rsid w:val="00901049"/>
    <w:rsid w:val="00901159"/>
    <w:rsid w:val="009023D1"/>
    <w:rsid w:val="00903286"/>
    <w:rsid w:val="009034CF"/>
    <w:rsid w:val="00903D38"/>
    <w:rsid w:val="0090421B"/>
    <w:rsid w:val="00904457"/>
    <w:rsid w:val="00905B8B"/>
    <w:rsid w:val="00905E3E"/>
    <w:rsid w:val="0090642E"/>
    <w:rsid w:val="009065EF"/>
    <w:rsid w:val="00906833"/>
    <w:rsid w:val="00907B88"/>
    <w:rsid w:val="00910191"/>
    <w:rsid w:val="009101D0"/>
    <w:rsid w:val="0091156C"/>
    <w:rsid w:val="00911ABA"/>
    <w:rsid w:val="00911C51"/>
    <w:rsid w:val="00912005"/>
    <w:rsid w:val="00912089"/>
    <w:rsid w:val="0091264A"/>
    <w:rsid w:val="0091320D"/>
    <w:rsid w:val="0091330A"/>
    <w:rsid w:val="00913345"/>
    <w:rsid w:val="00913C25"/>
    <w:rsid w:val="009141F8"/>
    <w:rsid w:val="00914A33"/>
    <w:rsid w:val="009159F0"/>
    <w:rsid w:val="00915E52"/>
    <w:rsid w:val="00916094"/>
    <w:rsid w:val="00916103"/>
    <w:rsid w:val="00916365"/>
    <w:rsid w:val="009203A6"/>
    <w:rsid w:val="009204FB"/>
    <w:rsid w:val="009208D7"/>
    <w:rsid w:val="009218F7"/>
    <w:rsid w:val="00921B8B"/>
    <w:rsid w:val="00922C97"/>
    <w:rsid w:val="00922F55"/>
    <w:rsid w:val="00924CBD"/>
    <w:rsid w:val="00925AC6"/>
    <w:rsid w:val="00926186"/>
    <w:rsid w:val="009263A9"/>
    <w:rsid w:val="00926BAF"/>
    <w:rsid w:val="00927157"/>
    <w:rsid w:val="009272A9"/>
    <w:rsid w:val="00927359"/>
    <w:rsid w:val="009276C5"/>
    <w:rsid w:val="00930DD4"/>
    <w:rsid w:val="00930EB5"/>
    <w:rsid w:val="00931157"/>
    <w:rsid w:val="00931AF6"/>
    <w:rsid w:val="00931D27"/>
    <w:rsid w:val="00931DBF"/>
    <w:rsid w:val="009323C7"/>
    <w:rsid w:val="009325F3"/>
    <w:rsid w:val="00935203"/>
    <w:rsid w:val="00935333"/>
    <w:rsid w:val="009360D3"/>
    <w:rsid w:val="00936874"/>
    <w:rsid w:val="00937276"/>
    <w:rsid w:val="00937A43"/>
    <w:rsid w:val="0094019D"/>
    <w:rsid w:val="00940330"/>
    <w:rsid w:val="009408E1"/>
    <w:rsid w:val="00940BA3"/>
    <w:rsid w:val="00940C2D"/>
    <w:rsid w:val="00940C53"/>
    <w:rsid w:val="00941A3C"/>
    <w:rsid w:val="00941E39"/>
    <w:rsid w:val="00942725"/>
    <w:rsid w:val="00942829"/>
    <w:rsid w:val="00942B5A"/>
    <w:rsid w:val="00942B60"/>
    <w:rsid w:val="00942F57"/>
    <w:rsid w:val="009430B0"/>
    <w:rsid w:val="009439D0"/>
    <w:rsid w:val="00943D5A"/>
    <w:rsid w:val="00944A6F"/>
    <w:rsid w:val="00944C0A"/>
    <w:rsid w:val="0094520A"/>
    <w:rsid w:val="0094540F"/>
    <w:rsid w:val="0094602C"/>
    <w:rsid w:val="00947198"/>
    <w:rsid w:val="0094791C"/>
    <w:rsid w:val="00947BC5"/>
    <w:rsid w:val="0095011D"/>
    <w:rsid w:val="00950F96"/>
    <w:rsid w:val="0095228F"/>
    <w:rsid w:val="00952484"/>
    <w:rsid w:val="009524ED"/>
    <w:rsid w:val="00952969"/>
    <w:rsid w:val="00952E99"/>
    <w:rsid w:val="00952FF3"/>
    <w:rsid w:val="0095323C"/>
    <w:rsid w:val="00953BBA"/>
    <w:rsid w:val="009542C9"/>
    <w:rsid w:val="00954BBA"/>
    <w:rsid w:val="00954DD3"/>
    <w:rsid w:val="009550AC"/>
    <w:rsid w:val="00955451"/>
    <w:rsid w:val="00955A81"/>
    <w:rsid w:val="00955D57"/>
    <w:rsid w:val="00956328"/>
    <w:rsid w:val="00956B53"/>
    <w:rsid w:val="00956C34"/>
    <w:rsid w:val="00957578"/>
    <w:rsid w:val="00957983"/>
    <w:rsid w:val="00957FDB"/>
    <w:rsid w:val="009603F6"/>
    <w:rsid w:val="00961136"/>
    <w:rsid w:val="00961DBC"/>
    <w:rsid w:val="00962177"/>
    <w:rsid w:val="00962323"/>
    <w:rsid w:val="00962C52"/>
    <w:rsid w:val="00962D2F"/>
    <w:rsid w:val="009631EE"/>
    <w:rsid w:val="009648B2"/>
    <w:rsid w:val="00965B7E"/>
    <w:rsid w:val="00965D57"/>
    <w:rsid w:val="009660F3"/>
    <w:rsid w:val="00966259"/>
    <w:rsid w:val="00966E0F"/>
    <w:rsid w:val="00966E3A"/>
    <w:rsid w:val="00967115"/>
    <w:rsid w:val="00967EB1"/>
    <w:rsid w:val="00970477"/>
    <w:rsid w:val="00971D26"/>
    <w:rsid w:val="00971ECD"/>
    <w:rsid w:val="00972054"/>
    <w:rsid w:val="00972669"/>
    <w:rsid w:val="009733C2"/>
    <w:rsid w:val="00973E3C"/>
    <w:rsid w:val="009744B5"/>
    <w:rsid w:val="0097540C"/>
    <w:rsid w:val="00975474"/>
    <w:rsid w:val="009763CF"/>
    <w:rsid w:val="00977054"/>
    <w:rsid w:val="00977C17"/>
    <w:rsid w:val="00977C25"/>
    <w:rsid w:val="009806CB"/>
    <w:rsid w:val="0098077C"/>
    <w:rsid w:val="00980DF9"/>
    <w:rsid w:val="009818C4"/>
    <w:rsid w:val="00981A90"/>
    <w:rsid w:val="00981F57"/>
    <w:rsid w:val="0098227A"/>
    <w:rsid w:val="009828AC"/>
    <w:rsid w:val="00982918"/>
    <w:rsid w:val="009833D9"/>
    <w:rsid w:val="0098376B"/>
    <w:rsid w:val="00984098"/>
    <w:rsid w:val="00984FE7"/>
    <w:rsid w:val="009850B1"/>
    <w:rsid w:val="00985286"/>
    <w:rsid w:val="00985C5C"/>
    <w:rsid w:val="00985E82"/>
    <w:rsid w:val="009865CF"/>
    <w:rsid w:val="00986608"/>
    <w:rsid w:val="00987B11"/>
    <w:rsid w:val="00987EEF"/>
    <w:rsid w:val="0099106E"/>
    <w:rsid w:val="00991083"/>
    <w:rsid w:val="0099123D"/>
    <w:rsid w:val="0099186C"/>
    <w:rsid w:val="0099204D"/>
    <w:rsid w:val="0099229E"/>
    <w:rsid w:val="00992464"/>
    <w:rsid w:val="00993F62"/>
    <w:rsid w:val="009942F1"/>
    <w:rsid w:val="009958F7"/>
    <w:rsid w:val="00995B48"/>
    <w:rsid w:val="0099622D"/>
    <w:rsid w:val="00996273"/>
    <w:rsid w:val="00996A29"/>
    <w:rsid w:val="0099751B"/>
    <w:rsid w:val="0099782E"/>
    <w:rsid w:val="00997FBA"/>
    <w:rsid w:val="009A0092"/>
    <w:rsid w:val="009A0AC2"/>
    <w:rsid w:val="009A0BDA"/>
    <w:rsid w:val="009A1139"/>
    <w:rsid w:val="009A1464"/>
    <w:rsid w:val="009A14CC"/>
    <w:rsid w:val="009A283C"/>
    <w:rsid w:val="009A2A9E"/>
    <w:rsid w:val="009A2E0C"/>
    <w:rsid w:val="009A359D"/>
    <w:rsid w:val="009A4150"/>
    <w:rsid w:val="009A5101"/>
    <w:rsid w:val="009A679B"/>
    <w:rsid w:val="009A6D62"/>
    <w:rsid w:val="009A6EA7"/>
    <w:rsid w:val="009B008F"/>
    <w:rsid w:val="009B02C2"/>
    <w:rsid w:val="009B081F"/>
    <w:rsid w:val="009B1ABE"/>
    <w:rsid w:val="009B24A6"/>
    <w:rsid w:val="009B2ADA"/>
    <w:rsid w:val="009B3096"/>
    <w:rsid w:val="009B416B"/>
    <w:rsid w:val="009B455F"/>
    <w:rsid w:val="009B4983"/>
    <w:rsid w:val="009B5A3D"/>
    <w:rsid w:val="009B5B02"/>
    <w:rsid w:val="009B5E1F"/>
    <w:rsid w:val="009B5ED0"/>
    <w:rsid w:val="009B6839"/>
    <w:rsid w:val="009B6C49"/>
    <w:rsid w:val="009C078B"/>
    <w:rsid w:val="009C0B8F"/>
    <w:rsid w:val="009C10BA"/>
    <w:rsid w:val="009C1522"/>
    <w:rsid w:val="009C1ACF"/>
    <w:rsid w:val="009C2462"/>
    <w:rsid w:val="009C3210"/>
    <w:rsid w:val="009C34DC"/>
    <w:rsid w:val="009C3997"/>
    <w:rsid w:val="009C422E"/>
    <w:rsid w:val="009C4455"/>
    <w:rsid w:val="009C44A6"/>
    <w:rsid w:val="009C4618"/>
    <w:rsid w:val="009C4C0C"/>
    <w:rsid w:val="009C58EF"/>
    <w:rsid w:val="009C5EA3"/>
    <w:rsid w:val="009C5F35"/>
    <w:rsid w:val="009C69A2"/>
    <w:rsid w:val="009C69B7"/>
    <w:rsid w:val="009C77D5"/>
    <w:rsid w:val="009C7D85"/>
    <w:rsid w:val="009D01D0"/>
    <w:rsid w:val="009D1878"/>
    <w:rsid w:val="009D1F5B"/>
    <w:rsid w:val="009D2EB1"/>
    <w:rsid w:val="009D3CE5"/>
    <w:rsid w:val="009D3E89"/>
    <w:rsid w:val="009D3F82"/>
    <w:rsid w:val="009D4568"/>
    <w:rsid w:val="009D4DA6"/>
    <w:rsid w:val="009D5337"/>
    <w:rsid w:val="009D5623"/>
    <w:rsid w:val="009D5AA2"/>
    <w:rsid w:val="009D5BDC"/>
    <w:rsid w:val="009D6DE8"/>
    <w:rsid w:val="009D7065"/>
    <w:rsid w:val="009D74A5"/>
    <w:rsid w:val="009E0278"/>
    <w:rsid w:val="009E0414"/>
    <w:rsid w:val="009E07D2"/>
    <w:rsid w:val="009E094A"/>
    <w:rsid w:val="009E144D"/>
    <w:rsid w:val="009E1605"/>
    <w:rsid w:val="009E1734"/>
    <w:rsid w:val="009E1786"/>
    <w:rsid w:val="009E1DB4"/>
    <w:rsid w:val="009E24A6"/>
    <w:rsid w:val="009E3F51"/>
    <w:rsid w:val="009E5271"/>
    <w:rsid w:val="009E607C"/>
    <w:rsid w:val="009E67EE"/>
    <w:rsid w:val="009E6AB5"/>
    <w:rsid w:val="009F01B7"/>
    <w:rsid w:val="009F0399"/>
    <w:rsid w:val="009F0B38"/>
    <w:rsid w:val="009F0C27"/>
    <w:rsid w:val="009F18E0"/>
    <w:rsid w:val="009F38AC"/>
    <w:rsid w:val="009F4874"/>
    <w:rsid w:val="009F48D4"/>
    <w:rsid w:val="009F4D15"/>
    <w:rsid w:val="009F52A4"/>
    <w:rsid w:val="009F566E"/>
    <w:rsid w:val="009F5BE9"/>
    <w:rsid w:val="009F6562"/>
    <w:rsid w:val="009F6567"/>
    <w:rsid w:val="009F6A8A"/>
    <w:rsid w:val="009F7238"/>
    <w:rsid w:val="009F7904"/>
    <w:rsid w:val="009F7A13"/>
    <w:rsid w:val="00A000A1"/>
    <w:rsid w:val="00A029ED"/>
    <w:rsid w:val="00A03299"/>
    <w:rsid w:val="00A03910"/>
    <w:rsid w:val="00A03C1E"/>
    <w:rsid w:val="00A044B0"/>
    <w:rsid w:val="00A04669"/>
    <w:rsid w:val="00A050EC"/>
    <w:rsid w:val="00A05A27"/>
    <w:rsid w:val="00A05BEC"/>
    <w:rsid w:val="00A05C5E"/>
    <w:rsid w:val="00A05ED4"/>
    <w:rsid w:val="00A065B2"/>
    <w:rsid w:val="00A065CC"/>
    <w:rsid w:val="00A06F62"/>
    <w:rsid w:val="00A071B5"/>
    <w:rsid w:val="00A101F3"/>
    <w:rsid w:val="00A1042F"/>
    <w:rsid w:val="00A10CA3"/>
    <w:rsid w:val="00A11A22"/>
    <w:rsid w:val="00A11D2A"/>
    <w:rsid w:val="00A1209C"/>
    <w:rsid w:val="00A12E76"/>
    <w:rsid w:val="00A13A57"/>
    <w:rsid w:val="00A13BE5"/>
    <w:rsid w:val="00A14799"/>
    <w:rsid w:val="00A14C25"/>
    <w:rsid w:val="00A14D58"/>
    <w:rsid w:val="00A1556A"/>
    <w:rsid w:val="00A15EEF"/>
    <w:rsid w:val="00A15F4D"/>
    <w:rsid w:val="00A16ACB"/>
    <w:rsid w:val="00A16E54"/>
    <w:rsid w:val="00A17EB9"/>
    <w:rsid w:val="00A20419"/>
    <w:rsid w:val="00A210DA"/>
    <w:rsid w:val="00A21334"/>
    <w:rsid w:val="00A219D9"/>
    <w:rsid w:val="00A21AF3"/>
    <w:rsid w:val="00A22153"/>
    <w:rsid w:val="00A228D7"/>
    <w:rsid w:val="00A229CC"/>
    <w:rsid w:val="00A22CD4"/>
    <w:rsid w:val="00A22D9D"/>
    <w:rsid w:val="00A23708"/>
    <w:rsid w:val="00A237BE"/>
    <w:rsid w:val="00A237E6"/>
    <w:rsid w:val="00A239FC"/>
    <w:rsid w:val="00A239FD"/>
    <w:rsid w:val="00A2406F"/>
    <w:rsid w:val="00A24BEF"/>
    <w:rsid w:val="00A24DB9"/>
    <w:rsid w:val="00A24EED"/>
    <w:rsid w:val="00A270D1"/>
    <w:rsid w:val="00A2729E"/>
    <w:rsid w:val="00A300A4"/>
    <w:rsid w:val="00A30417"/>
    <w:rsid w:val="00A30F63"/>
    <w:rsid w:val="00A31AFC"/>
    <w:rsid w:val="00A3225F"/>
    <w:rsid w:val="00A32B99"/>
    <w:rsid w:val="00A32D43"/>
    <w:rsid w:val="00A32D48"/>
    <w:rsid w:val="00A33C8D"/>
    <w:rsid w:val="00A33F6C"/>
    <w:rsid w:val="00A345C9"/>
    <w:rsid w:val="00A348F1"/>
    <w:rsid w:val="00A349F5"/>
    <w:rsid w:val="00A35CCB"/>
    <w:rsid w:val="00A35FA0"/>
    <w:rsid w:val="00A36108"/>
    <w:rsid w:val="00A361D9"/>
    <w:rsid w:val="00A36941"/>
    <w:rsid w:val="00A408BB"/>
    <w:rsid w:val="00A41D98"/>
    <w:rsid w:val="00A424BB"/>
    <w:rsid w:val="00A424F9"/>
    <w:rsid w:val="00A42DC9"/>
    <w:rsid w:val="00A43243"/>
    <w:rsid w:val="00A43278"/>
    <w:rsid w:val="00A438EC"/>
    <w:rsid w:val="00A43A57"/>
    <w:rsid w:val="00A43BEE"/>
    <w:rsid w:val="00A44568"/>
    <w:rsid w:val="00A4486E"/>
    <w:rsid w:val="00A449AE"/>
    <w:rsid w:val="00A44B9E"/>
    <w:rsid w:val="00A44C3C"/>
    <w:rsid w:val="00A44DAA"/>
    <w:rsid w:val="00A45630"/>
    <w:rsid w:val="00A4664D"/>
    <w:rsid w:val="00A46E71"/>
    <w:rsid w:val="00A476D0"/>
    <w:rsid w:val="00A500E9"/>
    <w:rsid w:val="00A50302"/>
    <w:rsid w:val="00A50399"/>
    <w:rsid w:val="00A50648"/>
    <w:rsid w:val="00A5125E"/>
    <w:rsid w:val="00A520D9"/>
    <w:rsid w:val="00A528A1"/>
    <w:rsid w:val="00A53A8C"/>
    <w:rsid w:val="00A54427"/>
    <w:rsid w:val="00A54FD9"/>
    <w:rsid w:val="00A55997"/>
    <w:rsid w:val="00A55DF6"/>
    <w:rsid w:val="00A55EE2"/>
    <w:rsid w:val="00A56019"/>
    <w:rsid w:val="00A56817"/>
    <w:rsid w:val="00A568BE"/>
    <w:rsid w:val="00A57101"/>
    <w:rsid w:val="00A571E4"/>
    <w:rsid w:val="00A572B2"/>
    <w:rsid w:val="00A576BB"/>
    <w:rsid w:val="00A577B4"/>
    <w:rsid w:val="00A578BA"/>
    <w:rsid w:val="00A605F8"/>
    <w:rsid w:val="00A606F2"/>
    <w:rsid w:val="00A60AFD"/>
    <w:rsid w:val="00A60CD5"/>
    <w:rsid w:val="00A61067"/>
    <w:rsid w:val="00A61131"/>
    <w:rsid w:val="00A61452"/>
    <w:rsid w:val="00A62749"/>
    <w:rsid w:val="00A62A47"/>
    <w:rsid w:val="00A62B07"/>
    <w:rsid w:val="00A62B09"/>
    <w:rsid w:val="00A640FA"/>
    <w:rsid w:val="00A64424"/>
    <w:rsid w:val="00A64565"/>
    <w:rsid w:val="00A6580E"/>
    <w:rsid w:val="00A6599E"/>
    <w:rsid w:val="00A65F66"/>
    <w:rsid w:val="00A66000"/>
    <w:rsid w:val="00A667DD"/>
    <w:rsid w:val="00A67247"/>
    <w:rsid w:val="00A706F5"/>
    <w:rsid w:val="00A7086D"/>
    <w:rsid w:val="00A710E0"/>
    <w:rsid w:val="00A71A2C"/>
    <w:rsid w:val="00A72E47"/>
    <w:rsid w:val="00A7321D"/>
    <w:rsid w:val="00A73806"/>
    <w:rsid w:val="00A7471B"/>
    <w:rsid w:val="00A74BAD"/>
    <w:rsid w:val="00A74FBD"/>
    <w:rsid w:val="00A7536C"/>
    <w:rsid w:val="00A76555"/>
    <w:rsid w:val="00A76623"/>
    <w:rsid w:val="00A76F98"/>
    <w:rsid w:val="00A7737B"/>
    <w:rsid w:val="00A77793"/>
    <w:rsid w:val="00A77CFF"/>
    <w:rsid w:val="00A80006"/>
    <w:rsid w:val="00A809EF"/>
    <w:rsid w:val="00A80B98"/>
    <w:rsid w:val="00A81F48"/>
    <w:rsid w:val="00A81F88"/>
    <w:rsid w:val="00A82200"/>
    <w:rsid w:val="00A8261C"/>
    <w:rsid w:val="00A82B0E"/>
    <w:rsid w:val="00A835C5"/>
    <w:rsid w:val="00A836B0"/>
    <w:rsid w:val="00A83846"/>
    <w:rsid w:val="00A83A67"/>
    <w:rsid w:val="00A8425D"/>
    <w:rsid w:val="00A84A97"/>
    <w:rsid w:val="00A84DA3"/>
    <w:rsid w:val="00A852EB"/>
    <w:rsid w:val="00A8612B"/>
    <w:rsid w:val="00A86768"/>
    <w:rsid w:val="00A87273"/>
    <w:rsid w:val="00A8765B"/>
    <w:rsid w:val="00A87E00"/>
    <w:rsid w:val="00A90ADC"/>
    <w:rsid w:val="00A911A4"/>
    <w:rsid w:val="00A91AE3"/>
    <w:rsid w:val="00A91BEB"/>
    <w:rsid w:val="00A91E0C"/>
    <w:rsid w:val="00A92216"/>
    <w:rsid w:val="00A9248D"/>
    <w:rsid w:val="00A92B92"/>
    <w:rsid w:val="00A9398B"/>
    <w:rsid w:val="00A93CB4"/>
    <w:rsid w:val="00A94167"/>
    <w:rsid w:val="00A95F5A"/>
    <w:rsid w:val="00A962D4"/>
    <w:rsid w:val="00A965FD"/>
    <w:rsid w:val="00A966C5"/>
    <w:rsid w:val="00A96BE3"/>
    <w:rsid w:val="00A97621"/>
    <w:rsid w:val="00A978BE"/>
    <w:rsid w:val="00A97ED0"/>
    <w:rsid w:val="00A97F7B"/>
    <w:rsid w:val="00AA01E3"/>
    <w:rsid w:val="00AA09F3"/>
    <w:rsid w:val="00AA1615"/>
    <w:rsid w:val="00AA164B"/>
    <w:rsid w:val="00AA1E11"/>
    <w:rsid w:val="00AA21A0"/>
    <w:rsid w:val="00AA2248"/>
    <w:rsid w:val="00AA2CEF"/>
    <w:rsid w:val="00AA2D62"/>
    <w:rsid w:val="00AA342F"/>
    <w:rsid w:val="00AA3D38"/>
    <w:rsid w:val="00AA4282"/>
    <w:rsid w:val="00AA54B4"/>
    <w:rsid w:val="00AA601C"/>
    <w:rsid w:val="00AA63C7"/>
    <w:rsid w:val="00AA7659"/>
    <w:rsid w:val="00AA76C1"/>
    <w:rsid w:val="00AA7787"/>
    <w:rsid w:val="00AA7C71"/>
    <w:rsid w:val="00AB0013"/>
    <w:rsid w:val="00AB005A"/>
    <w:rsid w:val="00AB0EB7"/>
    <w:rsid w:val="00AB0F2B"/>
    <w:rsid w:val="00AB0FF8"/>
    <w:rsid w:val="00AB1610"/>
    <w:rsid w:val="00AB4696"/>
    <w:rsid w:val="00AB46C1"/>
    <w:rsid w:val="00AB4B4E"/>
    <w:rsid w:val="00AB4DA3"/>
    <w:rsid w:val="00AB5354"/>
    <w:rsid w:val="00AB545E"/>
    <w:rsid w:val="00AB54F0"/>
    <w:rsid w:val="00AB5711"/>
    <w:rsid w:val="00AB5B7F"/>
    <w:rsid w:val="00AB5CE1"/>
    <w:rsid w:val="00AB60AB"/>
    <w:rsid w:val="00AB7736"/>
    <w:rsid w:val="00AB791A"/>
    <w:rsid w:val="00AC068C"/>
    <w:rsid w:val="00AC0936"/>
    <w:rsid w:val="00AC09D5"/>
    <w:rsid w:val="00AC17AC"/>
    <w:rsid w:val="00AC1955"/>
    <w:rsid w:val="00AC1B2E"/>
    <w:rsid w:val="00AC2330"/>
    <w:rsid w:val="00AC28A5"/>
    <w:rsid w:val="00AC3449"/>
    <w:rsid w:val="00AC34E0"/>
    <w:rsid w:val="00AC3BDD"/>
    <w:rsid w:val="00AC3E05"/>
    <w:rsid w:val="00AC4872"/>
    <w:rsid w:val="00AC50E4"/>
    <w:rsid w:val="00AC51AC"/>
    <w:rsid w:val="00AC526E"/>
    <w:rsid w:val="00AC5B0A"/>
    <w:rsid w:val="00AC654F"/>
    <w:rsid w:val="00AC6A9D"/>
    <w:rsid w:val="00AC6DBF"/>
    <w:rsid w:val="00AC6DE5"/>
    <w:rsid w:val="00AC79E7"/>
    <w:rsid w:val="00AD0BC3"/>
    <w:rsid w:val="00AD0FA8"/>
    <w:rsid w:val="00AD1585"/>
    <w:rsid w:val="00AD161C"/>
    <w:rsid w:val="00AD1E32"/>
    <w:rsid w:val="00AD2C17"/>
    <w:rsid w:val="00AD2F19"/>
    <w:rsid w:val="00AD3817"/>
    <w:rsid w:val="00AD3A45"/>
    <w:rsid w:val="00AD4B8C"/>
    <w:rsid w:val="00AD4E77"/>
    <w:rsid w:val="00AD5372"/>
    <w:rsid w:val="00AD5463"/>
    <w:rsid w:val="00AD5F11"/>
    <w:rsid w:val="00AD60DA"/>
    <w:rsid w:val="00AD6903"/>
    <w:rsid w:val="00AE002E"/>
    <w:rsid w:val="00AE04C8"/>
    <w:rsid w:val="00AE0532"/>
    <w:rsid w:val="00AE1275"/>
    <w:rsid w:val="00AE132B"/>
    <w:rsid w:val="00AE1503"/>
    <w:rsid w:val="00AE1608"/>
    <w:rsid w:val="00AE18F7"/>
    <w:rsid w:val="00AE1F6E"/>
    <w:rsid w:val="00AE210F"/>
    <w:rsid w:val="00AE2374"/>
    <w:rsid w:val="00AE25B3"/>
    <w:rsid w:val="00AE30BD"/>
    <w:rsid w:val="00AE31D8"/>
    <w:rsid w:val="00AE3B12"/>
    <w:rsid w:val="00AE428D"/>
    <w:rsid w:val="00AE469B"/>
    <w:rsid w:val="00AE486E"/>
    <w:rsid w:val="00AE55D3"/>
    <w:rsid w:val="00AE5B3A"/>
    <w:rsid w:val="00AE5FAA"/>
    <w:rsid w:val="00AE657E"/>
    <w:rsid w:val="00AE704D"/>
    <w:rsid w:val="00AE73E4"/>
    <w:rsid w:val="00AF027C"/>
    <w:rsid w:val="00AF0760"/>
    <w:rsid w:val="00AF0A16"/>
    <w:rsid w:val="00AF0B98"/>
    <w:rsid w:val="00AF0CDF"/>
    <w:rsid w:val="00AF0FBB"/>
    <w:rsid w:val="00AF2301"/>
    <w:rsid w:val="00AF2660"/>
    <w:rsid w:val="00AF285E"/>
    <w:rsid w:val="00AF2C58"/>
    <w:rsid w:val="00AF2EA9"/>
    <w:rsid w:val="00AF498E"/>
    <w:rsid w:val="00AF4B3F"/>
    <w:rsid w:val="00AF58D2"/>
    <w:rsid w:val="00AF5D47"/>
    <w:rsid w:val="00AF5E93"/>
    <w:rsid w:val="00AF66E9"/>
    <w:rsid w:val="00AF6A0F"/>
    <w:rsid w:val="00AF6AA5"/>
    <w:rsid w:val="00AF6C00"/>
    <w:rsid w:val="00AF70CA"/>
    <w:rsid w:val="00AF710F"/>
    <w:rsid w:val="00AF74F0"/>
    <w:rsid w:val="00AF7655"/>
    <w:rsid w:val="00AF7839"/>
    <w:rsid w:val="00B00055"/>
    <w:rsid w:val="00B0068C"/>
    <w:rsid w:val="00B00F9D"/>
    <w:rsid w:val="00B0137F"/>
    <w:rsid w:val="00B0230F"/>
    <w:rsid w:val="00B0316A"/>
    <w:rsid w:val="00B035E5"/>
    <w:rsid w:val="00B03CB1"/>
    <w:rsid w:val="00B03D9A"/>
    <w:rsid w:val="00B042DC"/>
    <w:rsid w:val="00B04C94"/>
    <w:rsid w:val="00B0529E"/>
    <w:rsid w:val="00B0552C"/>
    <w:rsid w:val="00B05F2D"/>
    <w:rsid w:val="00B05FB0"/>
    <w:rsid w:val="00B063B4"/>
    <w:rsid w:val="00B0651F"/>
    <w:rsid w:val="00B0653D"/>
    <w:rsid w:val="00B07861"/>
    <w:rsid w:val="00B1078C"/>
    <w:rsid w:val="00B10F42"/>
    <w:rsid w:val="00B111E5"/>
    <w:rsid w:val="00B11201"/>
    <w:rsid w:val="00B1197A"/>
    <w:rsid w:val="00B11BFA"/>
    <w:rsid w:val="00B12050"/>
    <w:rsid w:val="00B1298C"/>
    <w:rsid w:val="00B129FA"/>
    <w:rsid w:val="00B12A65"/>
    <w:rsid w:val="00B13B5D"/>
    <w:rsid w:val="00B13D88"/>
    <w:rsid w:val="00B13F92"/>
    <w:rsid w:val="00B1416D"/>
    <w:rsid w:val="00B14D15"/>
    <w:rsid w:val="00B15AE6"/>
    <w:rsid w:val="00B15F4E"/>
    <w:rsid w:val="00B1666A"/>
    <w:rsid w:val="00B169C9"/>
    <w:rsid w:val="00B16D24"/>
    <w:rsid w:val="00B178B5"/>
    <w:rsid w:val="00B17F5A"/>
    <w:rsid w:val="00B205FD"/>
    <w:rsid w:val="00B20751"/>
    <w:rsid w:val="00B20A79"/>
    <w:rsid w:val="00B20AB8"/>
    <w:rsid w:val="00B20E62"/>
    <w:rsid w:val="00B21CA6"/>
    <w:rsid w:val="00B21FAA"/>
    <w:rsid w:val="00B2208B"/>
    <w:rsid w:val="00B22296"/>
    <w:rsid w:val="00B2250B"/>
    <w:rsid w:val="00B22953"/>
    <w:rsid w:val="00B22A42"/>
    <w:rsid w:val="00B23C69"/>
    <w:rsid w:val="00B23CCB"/>
    <w:rsid w:val="00B24EE5"/>
    <w:rsid w:val="00B250DE"/>
    <w:rsid w:val="00B2557A"/>
    <w:rsid w:val="00B25A19"/>
    <w:rsid w:val="00B27484"/>
    <w:rsid w:val="00B27EE5"/>
    <w:rsid w:val="00B30BE5"/>
    <w:rsid w:val="00B30DD3"/>
    <w:rsid w:val="00B31369"/>
    <w:rsid w:val="00B31905"/>
    <w:rsid w:val="00B31BE9"/>
    <w:rsid w:val="00B32193"/>
    <w:rsid w:val="00B32486"/>
    <w:rsid w:val="00B32524"/>
    <w:rsid w:val="00B32A24"/>
    <w:rsid w:val="00B32EC5"/>
    <w:rsid w:val="00B33024"/>
    <w:rsid w:val="00B33369"/>
    <w:rsid w:val="00B33499"/>
    <w:rsid w:val="00B337D9"/>
    <w:rsid w:val="00B34DB6"/>
    <w:rsid w:val="00B35C6C"/>
    <w:rsid w:val="00B36242"/>
    <w:rsid w:val="00B36416"/>
    <w:rsid w:val="00B36483"/>
    <w:rsid w:val="00B36E8D"/>
    <w:rsid w:val="00B37853"/>
    <w:rsid w:val="00B37AA7"/>
    <w:rsid w:val="00B37C8D"/>
    <w:rsid w:val="00B37D08"/>
    <w:rsid w:val="00B37E32"/>
    <w:rsid w:val="00B40025"/>
    <w:rsid w:val="00B4010C"/>
    <w:rsid w:val="00B40193"/>
    <w:rsid w:val="00B40428"/>
    <w:rsid w:val="00B404A9"/>
    <w:rsid w:val="00B407F4"/>
    <w:rsid w:val="00B40903"/>
    <w:rsid w:val="00B41357"/>
    <w:rsid w:val="00B41653"/>
    <w:rsid w:val="00B41A88"/>
    <w:rsid w:val="00B4249D"/>
    <w:rsid w:val="00B42909"/>
    <w:rsid w:val="00B42967"/>
    <w:rsid w:val="00B42E66"/>
    <w:rsid w:val="00B442B8"/>
    <w:rsid w:val="00B44330"/>
    <w:rsid w:val="00B44751"/>
    <w:rsid w:val="00B44F03"/>
    <w:rsid w:val="00B44F9B"/>
    <w:rsid w:val="00B451E2"/>
    <w:rsid w:val="00B45988"/>
    <w:rsid w:val="00B46793"/>
    <w:rsid w:val="00B474A0"/>
    <w:rsid w:val="00B502D5"/>
    <w:rsid w:val="00B50985"/>
    <w:rsid w:val="00B50F5F"/>
    <w:rsid w:val="00B50FEB"/>
    <w:rsid w:val="00B51269"/>
    <w:rsid w:val="00B514E5"/>
    <w:rsid w:val="00B518F2"/>
    <w:rsid w:val="00B51923"/>
    <w:rsid w:val="00B52178"/>
    <w:rsid w:val="00B521A6"/>
    <w:rsid w:val="00B52F6B"/>
    <w:rsid w:val="00B53876"/>
    <w:rsid w:val="00B5419A"/>
    <w:rsid w:val="00B5452A"/>
    <w:rsid w:val="00B5463F"/>
    <w:rsid w:val="00B54AA9"/>
    <w:rsid w:val="00B55829"/>
    <w:rsid w:val="00B56174"/>
    <w:rsid w:val="00B56507"/>
    <w:rsid w:val="00B56C47"/>
    <w:rsid w:val="00B56C87"/>
    <w:rsid w:val="00B572DF"/>
    <w:rsid w:val="00B57354"/>
    <w:rsid w:val="00B57625"/>
    <w:rsid w:val="00B57800"/>
    <w:rsid w:val="00B57AE9"/>
    <w:rsid w:val="00B6061D"/>
    <w:rsid w:val="00B61541"/>
    <w:rsid w:val="00B624AC"/>
    <w:rsid w:val="00B63196"/>
    <w:rsid w:val="00B632B9"/>
    <w:rsid w:val="00B63E12"/>
    <w:rsid w:val="00B650B8"/>
    <w:rsid w:val="00B650E1"/>
    <w:rsid w:val="00B65669"/>
    <w:rsid w:val="00B6579E"/>
    <w:rsid w:val="00B65CB7"/>
    <w:rsid w:val="00B66341"/>
    <w:rsid w:val="00B671BF"/>
    <w:rsid w:val="00B6734B"/>
    <w:rsid w:val="00B70074"/>
    <w:rsid w:val="00B700FE"/>
    <w:rsid w:val="00B70C7A"/>
    <w:rsid w:val="00B70E1F"/>
    <w:rsid w:val="00B71059"/>
    <w:rsid w:val="00B7137B"/>
    <w:rsid w:val="00B71EDE"/>
    <w:rsid w:val="00B7203A"/>
    <w:rsid w:val="00B72BDE"/>
    <w:rsid w:val="00B74146"/>
    <w:rsid w:val="00B7443A"/>
    <w:rsid w:val="00B74649"/>
    <w:rsid w:val="00B74D7D"/>
    <w:rsid w:val="00B74E7F"/>
    <w:rsid w:val="00B74ECB"/>
    <w:rsid w:val="00B76A19"/>
    <w:rsid w:val="00B77080"/>
    <w:rsid w:val="00B77605"/>
    <w:rsid w:val="00B779AD"/>
    <w:rsid w:val="00B8028A"/>
    <w:rsid w:val="00B8028C"/>
    <w:rsid w:val="00B8064C"/>
    <w:rsid w:val="00B806C6"/>
    <w:rsid w:val="00B80B5D"/>
    <w:rsid w:val="00B817F9"/>
    <w:rsid w:val="00B818DD"/>
    <w:rsid w:val="00B81B75"/>
    <w:rsid w:val="00B82642"/>
    <w:rsid w:val="00B82832"/>
    <w:rsid w:val="00B83098"/>
    <w:rsid w:val="00B83311"/>
    <w:rsid w:val="00B83784"/>
    <w:rsid w:val="00B83F1D"/>
    <w:rsid w:val="00B84E36"/>
    <w:rsid w:val="00B85034"/>
    <w:rsid w:val="00B854F5"/>
    <w:rsid w:val="00B8592C"/>
    <w:rsid w:val="00B86EEB"/>
    <w:rsid w:val="00B876E6"/>
    <w:rsid w:val="00B904BC"/>
    <w:rsid w:val="00B91AE3"/>
    <w:rsid w:val="00B92183"/>
    <w:rsid w:val="00B928D2"/>
    <w:rsid w:val="00B92C17"/>
    <w:rsid w:val="00B93B12"/>
    <w:rsid w:val="00B94661"/>
    <w:rsid w:val="00B956BD"/>
    <w:rsid w:val="00B959BC"/>
    <w:rsid w:val="00B95A03"/>
    <w:rsid w:val="00B969F8"/>
    <w:rsid w:val="00B970F9"/>
    <w:rsid w:val="00BA05D7"/>
    <w:rsid w:val="00BA0AB5"/>
    <w:rsid w:val="00BA0ADA"/>
    <w:rsid w:val="00BA0D0B"/>
    <w:rsid w:val="00BA1207"/>
    <w:rsid w:val="00BA1DD7"/>
    <w:rsid w:val="00BA2D0C"/>
    <w:rsid w:val="00BA30B5"/>
    <w:rsid w:val="00BA428A"/>
    <w:rsid w:val="00BA4D59"/>
    <w:rsid w:val="00BA4FAE"/>
    <w:rsid w:val="00BA5536"/>
    <w:rsid w:val="00BA5893"/>
    <w:rsid w:val="00BA5D6D"/>
    <w:rsid w:val="00BA60C1"/>
    <w:rsid w:val="00BA649C"/>
    <w:rsid w:val="00BA66A9"/>
    <w:rsid w:val="00BA6788"/>
    <w:rsid w:val="00BA71B4"/>
    <w:rsid w:val="00BA7C25"/>
    <w:rsid w:val="00BB0087"/>
    <w:rsid w:val="00BB0901"/>
    <w:rsid w:val="00BB0BE6"/>
    <w:rsid w:val="00BB0F3F"/>
    <w:rsid w:val="00BB0FFD"/>
    <w:rsid w:val="00BB16E0"/>
    <w:rsid w:val="00BB1E3E"/>
    <w:rsid w:val="00BB285F"/>
    <w:rsid w:val="00BB2EA8"/>
    <w:rsid w:val="00BB318A"/>
    <w:rsid w:val="00BB37DB"/>
    <w:rsid w:val="00BB3D89"/>
    <w:rsid w:val="00BB3EDD"/>
    <w:rsid w:val="00BB3F35"/>
    <w:rsid w:val="00BB46B0"/>
    <w:rsid w:val="00BB49E1"/>
    <w:rsid w:val="00BB54C5"/>
    <w:rsid w:val="00BB5A2A"/>
    <w:rsid w:val="00BB5DA4"/>
    <w:rsid w:val="00BB60B8"/>
    <w:rsid w:val="00BB76FF"/>
    <w:rsid w:val="00BB7B05"/>
    <w:rsid w:val="00BB7B65"/>
    <w:rsid w:val="00BC047C"/>
    <w:rsid w:val="00BC0E6F"/>
    <w:rsid w:val="00BC33AD"/>
    <w:rsid w:val="00BC368B"/>
    <w:rsid w:val="00BC3A5E"/>
    <w:rsid w:val="00BC3F6B"/>
    <w:rsid w:val="00BC40D9"/>
    <w:rsid w:val="00BC4458"/>
    <w:rsid w:val="00BC4FA4"/>
    <w:rsid w:val="00BC5371"/>
    <w:rsid w:val="00BC569F"/>
    <w:rsid w:val="00BC6165"/>
    <w:rsid w:val="00BC6367"/>
    <w:rsid w:val="00BC74E9"/>
    <w:rsid w:val="00BC771F"/>
    <w:rsid w:val="00BD04F8"/>
    <w:rsid w:val="00BD071B"/>
    <w:rsid w:val="00BD0C9F"/>
    <w:rsid w:val="00BD0D7A"/>
    <w:rsid w:val="00BD1978"/>
    <w:rsid w:val="00BD1EE1"/>
    <w:rsid w:val="00BD1F05"/>
    <w:rsid w:val="00BD215E"/>
    <w:rsid w:val="00BD280E"/>
    <w:rsid w:val="00BD2A72"/>
    <w:rsid w:val="00BD2BF2"/>
    <w:rsid w:val="00BD3EEC"/>
    <w:rsid w:val="00BD492D"/>
    <w:rsid w:val="00BD4FE2"/>
    <w:rsid w:val="00BD50B9"/>
    <w:rsid w:val="00BD58F8"/>
    <w:rsid w:val="00BD623E"/>
    <w:rsid w:val="00BD6254"/>
    <w:rsid w:val="00BD640B"/>
    <w:rsid w:val="00BD6EBC"/>
    <w:rsid w:val="00BD6FB0"/>
    <w:rsid w:val="00BD7110"/>
    <w:rsid w:val="00BE0797"/>
    <w:rsid w:val="00BE1DA5"/>
    <w:rsid w:val="00BE25EE"/>
    <w:rsid w:val="00BE3DEF"/>
    <w:rsid w:val="00BE4023"/>
    <w:rsid w:val="00BE49BD"/>
    <w:rsid w:val="00BE5DF1"/>
    <w:rsid w:val="00BE6A45"/>
    <w:rsid w:val="00BE7222"/>
    <w:rsid w:val="00BE75EC"/>
    <w:rsid w:val="00BF0D91"/>
    <w:rsid w:val="00BF0FB0"/>
    <w:rsid w:val="00BF133A"/>
    <w:rsid w:val="00BF1D5C"/>
    <w:rsid w:val="00BF2782"/>
    <w:rsid w:val="00BF336D"/>
    <w:rsid w:val="00BF367A"/>
    <w:rsid w:val="00BF46BB"/>
    <w:rsid w:val="00BF46F2"/>
    <w:rsid w:val="00BF47FB"/>
    <w:rsid w:val="00BF5B69"/>
    <w:rsid w:val="00BF67C3"/>
    <w:rsid w:val="00BF6AAB"/>
    <w:rsid w:val="00BF6D43"/>
    <w:rsid w:val="00BF72B3"/>
    <w:rsid w:val="00BF7344"/>
    <w:rsid w:val="00BF74AB"/>
    <w:rsid w:val="00C00BB4"/>
    <w:rsid w:val="00C00BF2"/>
    <w:rsid w:val="00C00C8C"/>
    <w:rsid w:val="00C0186A"/>
    <w:rsid w:val="00C01B2A"/>
    <w:rsid w:val="00C01CE5"/>
    <w:rsid w:val="00C0210D"/>
    <w:rsid w:val="00C025C4"/>
    <w:rsid w:val="00C02AF5"/>
    <w:rsid w:val="00C02BB0"/>
    <w:rsid w:val="00C03044"/>
    <w:rsid w:val="00C033E3"/>
    <w:rsid w:val="00C0340D"/>
    <w:rsid w:val="00C04242"/>
    <w:rsid w:val="00C047BB"/>
    <w:rsid w:val="00C04868"/>
    <w:rsid w:val="00C04C99"/>
    <w:rsid w:val="00C057A9"/>
    <w:rsid w:val="00C0612A"/>
    <w:rsid w:val="00C06699"/>
    <w:rsid w:val="00C103EF"/>
    <w:rsid w:val="00C1047E"/>
    <w:rsid w:val="00C10A80"/>
    <w:rsid w:val="00C10CE2"/>
    <w:rsid w:val="00C10F18"/>
    <w:rsid w:val="00C1164E"/>
    <w:rsid w:val="00C11CA5"/>
    <w:rsid w:val="00C11ED2"/>
    <w:rsid w:val="00C11F1F"/>
    <w:rsid w:val="00C128F9"/>
    <w:rsid w:val="00C12DD4"/>
    <w:rsid w:val="00C13105"/>
    <w:rsid w:val="00C13270"/>
    <w:rsid w:val="00C145D3"/>
    <w:rsid w:val="00C149DE"/>
    <w:rsid w:val="00C15931"/>
    <w:rsid w:val="00C15E40"/>
    <w:rsid w:val="00C162ED"/>
    <w:rsid w:val="00C1731E"/>
    <w:rsid w:val="00C17E19"/>
    <w:rsid w:val="00C20018"/>
    <w:rsid w:val="00C2009A"/>
    <w:rsid w:val="00C203B0"/>
    <w:rsid w:val="00C2077C"/>
    <w:rsid w:val="00C207FC"/>
    <w:rsid w:val="00C20996"/>
    <w:rsid w:val="00C21239"/>
    <w:rsid w:val="00C212C4"/>
    <w:rsid w:val="00C21813"/>
    <w:rsid w:val="00C219F0"/>
    <w:rsid w:val="00C21C34"/>
    <w:rsid w:val="00C2222C"/>
    <w:rsid w:val="00C22739"/>
    <w:rsid w:val="00C232B6"/>
    <w:rsid w:val="00C2344F"/>
    <w:rsid w:val="00C2380C"/>
    <w:rsid w:val="00C2390F"/>
    <w:rsid w:val="00C23BA1"/>
    <w:rsid w:val="00C23C05"/>
    <w:rsid w:val="00C2422C"/>
    <w:rsid w:val="00C2427C"/>
    <w:rsid w:val="00C24312"/>
    <w:rsid w:val="00C24538"/>
    <w:rsid w:val="00C24546"/>
    <w:rsid w:val="00C25175"/>
    <w:rsid w:val="00C251D1"/>
    <w:rsid w:val="00C274D3"/>
    <w:rsid w:val="00C27A78"/>
    <w:rsid w:val="00C27ADD"/>
    <w:rsid w:val="00C303BF"/>
    <w:rsid w:val="00C304E3"/>
    <w:rsid w:val="00C308C2"/>
    <w:rsid w:val="00C30F5A"/>
    <w:rsid w:val="00C30FE2"/>
    <w:rsid w:val="00C3113B"/>
    <w:rsid w:val="00C318DF"/>
    <w:rsid w:val="00C3221A"/>
    <w:rsid w:val="00C32A36"/>
    <w:rsid w:val="00C32A5D"/>
    <w:rsid w:val="00C32D7F"/>
    <w:rsid w:val="00C32F6E"/>
    <w:rsid w:val="00C32FBE"/>
    <w:rsid w:val="00C3432F"/>
    <w:rsid w:val="00C34AB8"/>
    <w:rsid w:val="00C35C07"/>
    <w:rsid w:val="00C35E75"/>
    <w:rsid w:val="00C35F4D"/>
    <w:rsid w:val="00C3711A"/>
    <w:rsid w:val="00C40129"/>
    <w:rsid w:val="00C4091F"/>
    <w:rsid w:val="00C40D8F"/>
    <w:rsid w:val="00C41E52"/>
    <w:rsid w:val="00C420AC"/>
    <w:rsid w:val="00C421A3"/>
    <w:rsid w:val="00C4273B"/>
    <w:rsid w:val="00C42AD1"/>
    <w:rsid w:val="00C43947"/>
    <w:rsid w:val="00C43DE1"/>
    <w:rsid w:val="00C449C6"/>
    <w:rsid w:val="00C44C23"/>
    <w:rsid w:val="00C44D68"/>
    <w:rsid w:val="00C45603"/>
    <w:rsid w:val="00C4565F"/>
    <w:rsid w:val="00C45D08"/>
    <w:rsid w:val="00C45F26"/>
    <w:rsid w:val="00C46AC4"/>
    <w:rsid w:val="00C46D4E"/>
    <w:rsid w:val="00C47052"/>
    <w:rsid w:val="00C475B9"/>
    <w:rsid w:val="00C47E44"/>
    <w:rsid w:val="00C50EEA"/>
    <w:rsid w:val="00C51EDE"/>
    <w:rsid w:val="00C521EC"/>
    <w:rsid w:val="00C53542"/>
    <w:rsid w:val="00C536AD"/>
    <w:rsid w:val="00C53D13"/>
    <w:rsid w:val="00C5427D"/>
    <w:rsid w:val="00C544F7"/>
    <w:rsid w:val="00C55C07"/>
    <w:rsid w:val="00C55F90"/>
    <w:rsid w:val="00C570F0"/>
    <w:rsid w:val="00C57908"/>
    <w:rsid w:val="00C57B4F"/>
    <w:rsid w:val="00C60562"/>
    <w:rsid w:val="00C6072D"/>
    <w:rsid w:val="00C60B04"/>
    <w:rsid w:val="00C615D1"/>
    <w:rsid w:val="00C61801"/>
    <w:rsid w:val="00C62CE6"/>
    <w:rsid w:val="00C64BB7"/>
    <w:rsid w:val="00C656C0"/>
    <w:rsid w:val="00C65A40"/>
    <w:rsid w:val="00C663A2"/>
    <w:rsid w:val="00C66CD9"/>
    <w:rsid w:val="00C67070"/>
    <w:rsid w:val="00C67749"/>
    <w:rsid w:val="00C67936"/>
    <w:rsid w:val="00C67B5A"/>
    <w:rsid w:val="00C67CC5"/>
    <w:rsid w:val="00C71C6E"/>
    <w:rsid w:val="00C7260A"/>
    <w:rsid w:val="00C7354A"/>
    <w:rsid w:val="00C74282"/>
    <w:rsid w:val="00C74337"/>
    <w:rsid w:val="00C76A0C"/>
    <w:rsid w:val="00C76DD3"/>
    <w:rsid w:val="00C76E0D"/>
    <w:rsid w:val="00C77154"/>
    <w:rsid w:val="00C772C3"/>
    <w:rsid w:val="00C77615"/>
    <w:rsid w:val="00C7773C"/>
    <w:rsid w:val="00C77A40"/>
    <w:rsid w:val="00C77F31"/>
    <w:rsid w:val="00C80FE2"/>
    <w:rsid w:val="00C80FFD"/>
    <w:rsid w:val="00C81E67"/>
    <w:rsid w:val="00C82232"/>
    <w:rsid w:val="00C828B2"/>
    <w:rsid w:val="00C82EBC"/>
    <w:rsid w:val="00C83072"/>
    <w:rsid w:val="00C831A6"/>
    <w:rsid w:val="00C839BC"/>
    <w:rsid w:val="00C8427B"/>
    <w:rsid w:val="00C845AF"/>
    <w:rsid w:val="00C846E9"/>
    <w:rsid w:val="00C8540D"/>
    <w:rsid w:val="00C861E2"/>
    <w:rsid w:val="00C862FC"/>
    <w:rsid w:val="00C869F0"/>
    <w:rsid w:val="00C86A40"/>
    <w:rsid w:val="00C86D6F"/>
    <w:rsid w:val="00C8706F"/>
    <w:rsid w:val="00C87AFE"/>
    <w:rsid w:val="00C900B2"/>
    <w:rsid w:val="00C90124"/>
    <w:rsid w:val="00C91239"/>
    <w:rsid w:val="00C91602"/>
    <w:rsid w:val="00C91B6A"/>
    <w:rsid w:val="00C91ED2"/>
    <w:rsid w:val="00C9312F"/>
    <w:rsid w:val="00C93BCE"/>
    <w:rsid w:val="00C946D1"/>
    <w:rsid w:val="00C947D3"/>
    <w:rsid w:val="00C94E74"/>
    <w:rsid w:val="00C94F51"/>
    <w:rsid w:val="00C9567F"/>
    <w:rsid w:val="00C956A5"/>
    <w:rsid w:val="00C9578A"/>
    <w:rsid w:val="00C95B60"/>
    <w:rsid w:val="00C96E23"/>
    <w:rsid w:val="00C972DE"/>
    <w:rsid w:val="00C97F0F"/>
    <w:rsid w:val="00CA007A"/>
    <w:rsid w:val="00CA012D"/>
    <w:rsid w:val="00CA0A56"/>
    <w:rsid w:val="00CA0B1A"/>
    <w:rsid w:val="00CA1501"/>
    <w:rsid w:val="00CA2456"/>
    <w:rsid w:val="00CA36DF"/>
    <w:rsid w:val="00CA3739"/>
    <w:rsid w:val="00CA3F63"/>
    <w:rsid w:val="00CA4036"/>
    <w:rsid w:val="00CA4258"/>
    <w:rsid w:val="00CA66F8"/>
    <w:rsid w:val="00CA6B32"/>
    <w:rsid w:val="00CA7FF4"/>
    <w:rsid w:val="00CB021D"/>
    <w:rsid w:val="00CB02EF"/>
    <w:rsid w:val="00CB0A0F"/>
    <w:rsid w:val="00CB0F3E"/>
    <w:rsid w:val="00CB1262"/>
    <w:rsid w:val="00CB1F3E"/>
    <w:rsid w:val="00CB1F65"/>
    <w:rsid w:val="00CB226C"/>
    <w:rsid w:val="00CB22A9"/>
    <w:rsid w:val="00CB2D78"/>
    <w:rsid w:val="00CB42B6"/>
    <w:rsid w:val="00CB42CA"/>
    <w:rsid w:val="00CB483B"/>
    <w:rsid w:val="00CB4CC1"/>
    <w:rsid w:val="00CB4CE4"/>
    <w:rsid w:val="00CB50CC"/>
    <w:rsid w:val="00CB57CE"/>
    <w:rsid w:val="00CB71B4"/>
    <w:rsid w:val="00CC0AB1"/>
    <w:rsid w:val="00CC10B5"/>
    <w:rsid w:val="00CC2055"/>
    <w:rsid w:val="00CC2CA8"/>
    <w:rsid w:val="00CC2F44"/>
    <w:rsid w:val="00CC32D4"/>
    <w:rsid w:val="00CC3452"/>
    <w:rsid w:val="00CC3561"/>
    <w:rsid w:val="00CC37CB"/>
    <w:rsid w:val="00CC463E"/>
    <w:rsid w:val="00CC487B"/>
    <w:rsid w:val="00CC49D8"/>
    <w:rsid w:val="00CC4A34"/>
    <w:rsid w:val="00CC4E23"/>
    <w:rsid w:val="00CC4F63"/>
    <w:rsid w:val="00CC5444"/>
    <w:rsid w:val="00CC5B3E"/>
    <w:rsid w:val="00CC6173"/>
    <w:rsid w:val="00CC6303"/>
    <w:rsid w:val="00CC6CBA"/>
    <w:rsid w:val="00CC6E48"/>
    <w:rsid w:val="00CC79F2"/>
    <w:rsid w:val="00CD07EA"/>
    <w:rsid w:val="00CD0F35"/>
    <w:rsid w:val="00CD1069"/>
    <w:rsid w:val="00CD1625"/>
    <w:rsid w:val="00CD1976"/>
    <w:rsid w:val="00CD2299"/>
    <w:rsid w:val="00CD26F7"/>
    <w:rsid w:val="00CD312D"/>
    <w:rsid w:val="00CD39CD"/>
    <w:rsid w:val="00CD3F70"/>
    <w:rsid w:val="00CD4248"/>
    <w:rsid w:val="00CD42D9"/>
    <w:rsid w:val="00CD4692"/>
    <w:rsid w:val="00CD4ADA"/>
    <w:rsid w:val="00CD4C95"/>
    <w:rsid w:val="00CD5A3A"/>
    <w:rsid w:val="00CD5F85"/>
    <w:rsid w:val="00CD62C7"/>
    <w:rsid w:val="00CD6A9F"/>
    <w:rsid w:val="00CD7649"/>
    <w:rsid w:val="00CD78C4"/>
    <w:rsid w:val="00CE0D0E"/>
    <w:rsid w:val="00CE1227"/>
    <w:rsid w:val="00CE130D"/>
    <w:rsid w:val="00CE1C80"/>
    <w:rsid w:val="00CE2175"/>
    <w:rsid w:val="00CE2423"/>
    <w:rsid w:val="00CE286C"/>
    <w:rsid w:val="00CE323E"/>
    <w:rsid w:val="00CE32CB"/>
    <w:rsid w:val="00CE3401"/>
    <w:rsid w:val="00CE342A"/>
    <w:rsid w:val="00CE3CE3"/>
    <w:rsid w:val="00CE43E3"/>
    <w:rsid w:val="00CE570C"/>
    <w:rsid w:val="00CE588D"/>
    <w:rsid w:val="00CE60B9"/>
    <w:rsid w:val="00CE6A20"/>
    <w:rsid w:val="00CE6A5A"/>
    <w:rsid w:val="00CE7471"/>
    <w:rsid w:val="00CE79AC"/>
    <w:rsid w:val="00CE7ACC"/>
    <w:rsid w:val="00CF0222"/>
    <w:rsid w:val="00CF09AB"/>
    <w:rsid w:val="00CF0BA4"/>
    <w:rsid w:val="00CF11BB"/>
    <w:rsid w:val="00CF17B3"/>
    <w:rsid w:val="00CF186C"/>
    <w:rsid w:val="00CF1F0C"/>
    <w:rsid w:val="00CF2132"/>
    <w:rsid w:val="00CF21F5"/>
    <w:rsid w:val="00CF29CE"/>
    <w:rsid w:val="00CF2EA4"/>
    <w:rsid w:val="00CF37E8"/>
    <w:rsid w:val="00CF3E3C"/>
    <w:rsid w:val="00CF4C67"/>
    <w:rsid w:val="00CF4FB2"/>
    <w:rsid w:val="00CF55DB"/>
    <w:rsid w:val="00CF62F4"/>
    <w:rsid w:val="00CF667A"/>
    <w:rsid w:val="00CF72B4"/>
    <w:rsid w:val="00CF73B5"/>
    <w:rsid w:val="00CF74A8"/>
    <w:rsid w:val="00CF7828"/>
    <w:rsid w:val="00CF796C"/>
    <w:rsid w:val="00D0008F"/>
    <w:rsid w:val="00D000DA"/>
    <w:rsid w:val="00D00977"/>
    <w:rsid w:val="00D009F8"/>
    <w:rsid w:val="00D013C4"/>
    <w:rsid w:val="00D0180B"/>
    <w:rsid w:val="00D02180"/>
    <w:rsid w:val="00D022DA"/>
    <w:rsid w:val="00D0231D"/>
    <w:rsid w:val="00D023FE"/>
    <w:rsid w:val="00D02518"/>
    <w:rsid w:val="00D02D88"/>
    <w:rsid w:val="00D048AA"/>
    <w:rsid w:val="00D04961"/>
    <w:rsid w:val="00D04DE0"/>
    <w:rsid w:val="00D05BE6"/>
    <w:rsid w:val="00D062CD"/>
    <w:rsid w:val="00D06312"/>
    <w:rsid w:val="00D06584"/>
    <w:rsid w:val="00D065EF"/>
    <w:rsid w:val="00D06AE7"/>
    <w:rsid w:val="00D075A1"/>
    <w:rsid w:val="00D07917"/>
    <w:rsid w:val="00D10067"/>
    <w:rsid w:val="00D101B2"/>
    <w:rsid w:val="00D102A0"/>
    <w:rsid w:val="00D1053D"/>
    <w:rsid w:val="00D113DB"/>
    <w:rsid w:val="00D11E4C"/>
    <w:rsid w:val="00D12124"/>
    <w:rsid w:val="00D123D2"/>
    <w:rsid w:val="00D12B08"/>
    <w:rsid w:val="00D12B90"/>
    <w:rsid w:val="00D13141"/>
    <w:rsid w:val="00D13D5A"/>
    <w:rsid w:val="00D13F4A"/>
    <w:rsid w:val="00D142BA"/>
    <w:rsid w:val="00D14410"/>
    <w:rsid w:val="00D14BFB"/>
    <w:rsid w:val="00D15791"/>
    <w:rsid w:val="00D1730D"/>
    <w:rsid w:val="00D17C6B"/>
    <w:rsid w:val="00D17E08"/>
    <w:rsid w:val="00D20D24"/>
    <w:rsid w:val="00D21C16"/>
    <w:rsid w:val="00D2246E"/>
    <w:rsid w:val="00D234E7"/>
    <w:rsid w:val="00D23530"/>
    <w:rsid w:val="00D23D2B"/>
    <w:rsid w:val="00D24D74"/>
    <w:rsid w:val="00D25B2D"/>
    <w:rsid w:val="00D26248"/>
    <w:rsid w:val="00D2657E"/>
    <w:rsid w:val="00D30365"/>
    <w:rsid w:val="00D3037A"/>
    <w:rsid w:val="00D30694"/>
    <w:rsid w:val="00D30CBB"/>
    <w:rsid w:val="00D3112A"/>
    <w:rsid w:val="00D31336"/>
    <w:rsid w:val="00D317F4"/>
    <w:rsid w:val="00D31ADF"/>
    <w:rsid w:val="00D31C96"/>
    <w:rsid w:val="00D31E36"/>
    <w:rsid w:val="00D31F93"/>
    <w:rsid w:val="00D322AD"/>
    <w:rsid w:val="00D332F1"/>
    <w:rsid w:val="00D33520"/>
    <w:rsid w:val="00D33582"/>
    <w:rsid w:val="00D33C8A"/>
    <w:rsid w:val="00D33CA0"/>
    <w:rsid w:val="00D34127"/>
    <w:rsid w:val="00D343AA"/>
    <w:rsid w:val="00D34DD9"/>
    <w:rsid w:val="00D351D2"/>
    <w:rsid w:val="00D351DA"/>
    <w:rsid w:val="00D3533C"/>
    <w:rsid w:val="00D353C9"/>
    <w:rsid w:val="00D35880"/>
    <w:rsid w:val="00D359F7"/>
    <w:rsid w:val="00D35FF0"/>
    <w:rsid w:val="00D37113"/>
    <w:rsid w:val="00D40371"/>
    <w:rsid w:val="00D40453"/>
    <w:rsid w:val="00D406AC"/>
    <w:rsid w:val="00D40962"/>
    <w:rsid w:val="00D40B57"/>
    <w:rsid w:val="00D40C15"/>
    <w:rsid w:val="00D40CD5"/>
    <w:rsid w:val="00D40D04"/>
    <w:rsid w:val="00D416A5"/>
    <w:rsid w:val="00D4257F"/>
    <w:rsid w:val="00D42670"/>
    <w:rsid w:val="00D42B57"/>
    <w:rsid w:val="00D43F58"/>
    <w:rsid w:val="00D44317"/>
    <w:rsid w:val="00D4466B"/>
    <w:rsid w:val="00D44E4C"/>
    <w:rsid w:val="00D44F19"/>
    <w:rsid w:val="00D45045"/>
    <w:rsid w:val="00D45673"/>
    <w:rsid w:val="00D4623B"/>
    <w:rsid w:val="00D46A59"/>
    <w:rsid w:val="00D46D97"/>
    <w:rsid w:val="00D4718C"/>
    <w:rsid w:val="00D51615"/>
    <w:rsid w:val="00D52DAB"/>
    <w:rsid w:val="00D52E4B"/>
    <w:rsid w:val="00D52E7E"/>
    <w:rsid w:val="00D5393B"/>
    <w:rsid w:val="00D53D2C"/>
    <w:rsid w:val="00D54D39"/>
    <w:rsid w:val="00D55009"/>
    <w:rsid w:val="00D55E96"/>
    <w:rsid w:val="00D5619F"/>
    <w:rsid w:val="00D56289"/>
    <w:rsid w:val="00D568BC"/>
    <w:rsid w:val="00D56A96"/>
    <w:rsid w:val="00D578A9"/>
    <w:rsid w:val="00D57BD3"/>
    <w:rsid w:val="00D60010"/>
    <w:rsid w:val="00D602C3"/>
    <w:rsid w:val="00D60B97"/>
    <w:rsid w:val="00D60BA7"/>
    <w:rsid w:val="00D60DD3"/>
    <w:rsid w:val="00D6187A"/>
    <w:rsid w:val="00D61A31"/>
    <w:rsid w:val="00D620E5"/>
    <w:rsid w:val="00D621A8"/>
    <w:rsid w:val="00D6294E"/>
    <w:rsid w:val="00D62EE2"/>
    <w:rsid w:val="00D6306C"/>
    <w:rsid w:val="00D6371F"/>
    <w:rsid w:val="00D63F79"/>
    <w:rsid w:val="00D63FDC"/>
    <w:rsid w:val="00D64043"/>
    <w:rsid w:val="00D64126"/>
    <w:rsid w:val="00D6466E"/>
    <w:rsid w:val="00D647B3"/>
    <w:rsid w:val="00D64A12"/>
    <w:rsid w:val="00D64C9D"/>
    <w:rsid w:val="00D6534D"/>
    <w:rsid w:val="00D653BA"/>
    <w:rsid w:val="00D65E1F"/>
    <w:rsid w:val="00D662FD"/>
    <w:rsid w:val="00D6758D"/>
    <w:rsid w:val="00D67D2C"/>
    <w:rsid w:val="00D700F1"/>
    <w:rsid w:val="00D70A1F"/>
    <w:rsid w:val="00D71B9C"/>
    <w:rsid w:val="00D71D01"/>
    <w:rsid w:val="00D71E2A"/>
    <w:rsid w:val="00D728CC"/>
    <w:rsid w:val="00D737EE"/>
    <w:rsid w:val="00D73BCE"/>
    <w:rsid w:val="00D74EE0"/>
    <w:rsid w:val="00D75328"/>
    <w:rsid w:val="00D7585B"/>
    <w:rsid w:val="00D75B60"/>
    <w:rsid w:val="00D75C04"/>
    <w:rsid w:val="00D75DA2"/>
    <w:rsid w:val="00D76502"/>
    <w:rsid w:val="00D76BE1"/>
    <w:rsid w:val="00D7792A"/>
    <w:rsid w:val="00D77A35"/>
    <w:rsid w:val="00D77FF4"/>
    <w:rsid w:val="00D802EE"/>
    <w:rsid w:val="00D805F4"/>
    <w:rsid w:val="00D8069A"/>
    <w:rsid w:val="00D80875"/>
    <w:rsid w:val="00D80C44"/>
    <w:rsid w:val="00D813AB"/>
    <w:rsid w:val="00D81763"/>
    <w:rsid w:val="00D8307B"/>
    <w:rsid w:val="00D846E4"/>
    <w:rsid w:val="00D8471C"/>
    <w:rsid w:val="00D85884"/>
    <w:rsid w:val="00D85B1C"/>
    <w:rsid w:val="00D86A51"/>
    <w:rsid w:val="00D86C0D"/>
    <w:rsid w:val="00D86FF8"/>
    <w:rsid w:val="00D8735B"/>
    <w:rsid w:val="00D87667"/>
    <w:rsid w:val="00D922F0"/>
    <w:rsid w:val="00D93A74"/>
    <w:rsid w:val="00D94430"/>
    <w:rsid w:val="00D944C7"/>
    <w:rsid w:val="00D94B85"/>
    <w:rsid w:val="00D94FF1"/>
    <w:rsid w:val="00D9515C"/>
    <w:rsid w:val="00D9519B"/>
    <w:rsid w:val="00D951A8"/>
    <w:rsid w:val="00D957E7"/>
    <w:rsid w:val="00D95AC5"/>
    <w:rsid w:val="00D95D46"/>
    <w:rsid w:val="00D963B5"/>
    <w:rsid w:val="00D96ED8"/>
    <w:rsid w:val="00D97359"/>
    <w:rsid w:val="00D97FB1"/>
    <w:rsid w:val="00DA0476"/>
    <w:rsid w:val="00DA13CC"/>
    <w:rsid w:val="00DA16FA"/>
    <w:rsid w:val="00DA18EF"/>
    <w:rsid w:val="00DA1937"/>
    <w:rsid w:val="00DA2022"/>
    <w:rsid w:val="00DA20A0"/>
    <w:rsid w:val="00DA291C"/>
    <w:rsid w:val="00DA2995"/>
    <w:rsid w:val="00DA38DE"/>
    <w:rsid w:val="00DA38F1"/>
    <w:rsid w:val="00DA41D9"/>
    <w:rsid w:val="00DA5106"/>
    <w:rsid w:val="00DA54A8"/>
    <w:rsid w:val="00DA5713"/>
    <w:rsid w:val="00DA58F7"/>
    <w:rsid w:val="00DA5E49"/>
    <w:rsid w:val="00DA6045"/>
    <w:rsid w:val="00DA686B"/>
    <w:rsid w:val="00DA6CF5"/>
    <w:rsid w:val="00DA74C8"/>
    <w:rsid w:val="00DA7520"/>
    <w:rsid w:val="00DB0149"/>
    <w:rsid w:val="00DB06C5"/>
    <w:rsid w:val="00DB0786"/>
    <w:rsid w:val="00DB183B"/>
    <w:rsid w:val="00DB1F86"/>
    <w:rsid w:val="00DB2127"/>
    <w:rsid w:val="00DB2FE1"/>
    <w:rsid w:val="00DB31AD"/>
    <w:rsid w:val="00DB38A2"/>
    <w:rsid w:val="00DB3914"/>
    <w:rsid w:val="00DB43A2"/>
    <w:rsid w:val="00DB4E25"/>
    <w:rsid w:val="00DB580C"/>
    <w:rsid w:val="00DB6733"/>
    <w:rsid w:val="00DB6A1F"/>
    <w:rsid w:val="00DB6BA4"/>
    <w:rsid w:val="00DB74B5"/>
    <w:rsid w:val="00DB74D3"/>
    <w:rsid w:val="00DB77E5"/>
    <w:rsid w:val="00DB7D4A"/>
    <w:rsid w:val="00DC061D"/>
    <w:rsid w:val="00DC0807"/>
    <w:rsid w:val="00DC0AA8"/>
    <w:rsid w:val="00DC0C0D"/>
    <w:rsid w:val="00DC1CC2"/>
    <w:rsid w:val="00DC1DF4"/>
    <w:rsid w:val="00DC29F5"/>
    <w:rsid w:val="00DC2BCB"/>
    <w:rsid w:val="00DC3268"/>
    <w:rsid w:val="00DC34A5"/>
    <w:rsid w:val="00DC35F6"/>
    <w:rsid w:val="00DC39E3"/>
    <w:rsid w:val="00DC45AA"/>
    <w:rsid w:val="00DC4682"/>
    <w:rsid w:val="00DC487F"/>
    <w:rsid w:val="00DC4B90"/>
    <w:rsid w:val="00DC51A7"/>
    <w:rsid w:val="00DC5D07"/>
    <w:rsid w:val="00DC5DA5"/>
    <w:rsid w:val="00DC6032"/>
    <w:rsid w:val="00DC61C2"/>
    <w:rsid w:val="00DC61FD"/>
    <w:rsid w:val="00DC6653"/>
    <w:rsid w:val="00DC700E"/>
    <w:rsid w:val="00DD03F5"/>
    <w:rsid w:val="00DD15BA"/>
    <w:rsid w:val="00DD1722"/>
    <w:rsid w:val="00DD1CBD"/>
    <w:rsid w:val="00DD1E98"/>
    <w:rsid w:val="00DD2083"/>
    <w:rsid w:val="00DD27C1"/>
    <w:rsid w:val="00DD29FD"/>
    <w:rsid w:val="00DD2F62"/>
    <w:rsid w:val="00DD3504"/>
    <w:rsid w:val="00DD65AC"/>
    <w:rsid w:val="00DD6DCC"/>
    <w:rsid w:val="00DD7131"/>
    <w:rsid w:val="00DD78BC"/>
    <w:rsid w:val="00DD79BB"/>
    <w:rsid w:val="00DE1223"/>
    <w:rsid w:val="00DE1558"/>
    <w:rsid w:val="00DE17AE"/>
    <w:rsid w:val="00DE1A09"/>
    <w:rsid w:val="00DE1EB4"/>
    <w:rsid w:val="00DE21FD"/>
    <w:rsid w:val="00DE2B68"/>
    <w:rsid w:val="00DE32B1"/>
    <w:rsid w:val="00DE3E0D"/>
    <w:rsid w:val="00DE47C5"/>
    <w:rsid w:val="00DE483C"/>
    <w:rsid w:val="00DE5A4C"/>
    <w:rsid w:val="00DE631C"/>
    <w:rsid w:val="00DE6466"/>
    <w:rsid w:val="00DE67A4"/>
    <w:rsid w:val="00DE7011"/>
    <w:rsid w:val="00DE76D1"/>
    <w:rsid w:val="00DE7991"/>
    <w:rsid w:val="00DE7C07"/>
    <w:rsid w:val="00DF0322"/>
    <w:rsid w:val="00DF09B8"/>
    <w:rsid w:val="00DF1914"/>
    <w:rsid w:val="00DF1D20"/>
    <w:rsid w:val="00DF268C"/>
    <w:rsid w:val="00DF2981"/>
    <w:rsid w:val="00DF2DCE"/>
    <w:rsid w:val="00DF3D93"/>
    <w:rsid w:val="00DF3E8D"/>
    <w:rsid w:val="00DF4708"/>
    <w:rsid w:val="00DF4FF2"/>
    <w:rsid w:val="00DF5ACA"/>
    <w:rsid w:val="00DF6654"/>
    <w:rsid w:val="00DF6C8C"/>
    <w:rsid w:val="00DF7260"/>
    <w:rsid w:val="00DF734F"/>
    <w:rsid w:val="00DF7B6E"/>
    <w:rsid w:val="00E00515"/>
    <w:rsid w:val="00E019A0"/>
    <w:rsid w:val="00E02774"/>
    <w:rsid w:val="00E028C7"/>
    <w:rsid w:val="00E02B12"/>
    <w:rsid w:val="00E02FDE"/>
    <w:rsid w:val="00E03EB9"/>
    <w:rsid w:val="00E03FB4"/>
    <w:rsid w:val="00E0461C"/>
    <w:rsid w:val="00E0493B"/>
    <w:rsid w:val="00E04FA1"/>
    <w:rsid w:val="00E0549C"/>
    <w:rsid w:val="00E05B1A"/>
    <w:rsid w:val="00E05DF9"/>
    <w:rsid w:val="00E06655"/>
    <w:rsid w:val="00E06689"/>
    <w:rsid w:val="00E07C4D"/>
    <w:rsid w:val="00E104C8"/>
    <w:rsid w:val="00E10C7A"/>
    <w:rsid w:val="00E11177"/>
    <w:rsid w:val="00E11384"/>
    <w:rsid w:val="00E11686"/>
    <w:rsid w:val="00E11F69"/>
    <w:rsid w:val="00E1201D"/>
    <w:rsid w:val="00E12626"/>
    <w:rsid w:val="00E129BB"/>
    <w:rsid w:val="00E12BAD"/>
    <w:rsid w:val="00E12CE1"/>
    <w:rsid w:val="00E12D98"/>
    <w:rsid w:val="00E12FC7"/>
    <w:rsid w:val="00E13B21"/>
    <w:rsid w:val="00E13BBF"/>
    <w:rsid w:val="00E13C7A"/>
    <w:rsid w:val="00E13F3B"/>
    <w:rsid w:val="00E147CF"/>
    <w:rsid w:val="00E14824"/>
    <w:rsid w:val="00E14D90"/>
    <w:rsid w:val="00E155D4"/>
    <w:rsid w:val="00E156B0"/>
    <w:rsid w:val="00E15FF3"/>
    <w:rsid w:val="00E1624F"/>
    <w:rsid w:val="00E16487"/>
    <w:rsid w:val="00E168FC"/>
    <w:rsid w:val="00E16D64"/>
    <w:rsid w:val="00E20990"/>
    <w:rsid w:val="00E209F6"/>
    <w:rsid w:val="00E20A3C"/>
    <w:rsid w:val="00E21298"/>
    <w:rsid w:val="00E213ED"/>
    <w:rsid w:val="00E21649"/>
    <w:rsid w:val="00E2188F"/>
    <w:rsid w:val="00E21EA0"/>
    <w:rsid w:val="00E21FAA"/>
    <w:rsid w:val="00E2242E"/>
    <w:rsid w:val="00E227D1"/>
    <w:rsid w:val="00E22F5E"/>
    <w:rsid w:val="00E2324F"/>
    <w:rsid w:val="00E23C7E"/>
    <w:rsid w:val="00E23EDB"/>
    <w:rsid w:val="00E247EB"/>
    <w:rsid w:val="00E25145"/>
    <w:rsid w:val="00E2539B"/>
    <w:rsid w:val="00E255A3"/>
    <w:rsid w:val="00E274AD"/>
    <w:rsid w:val="00E27CE5"/>
    <w:rsid w:val="00E30EFE"/>
    <w:rsid w:val="00E3202B"/>
    <w:rsid w:val="00E3214F"/>
    <w:rsid w:val="00E3283D"/>
    <w:rsid w:val="00E32DBD"/>
    <w:rsid w:val="00E33258"/>
    <w:rsid w:val="00E336FE"/>
    <w:rsid w:val="00E340E1"/>
    <w:rsid w:val="00E34BAC"/>
    <w:rsid w:val="00E35639"/>
    <w:rsid w:val="00E35DB1"/>
    <w:rsid w:val="00E35F4B"/>
    <w:rsid w:val="00E368E3"/>
    <w:rsid w:val="00E36F2E"/>
    <w:rsid w:val="00E37097"/>
    <w:rsid w:val="00E37906"/>
    <w:rsid w:val="00E40439"/>
    <w:rsid w:val="00E40F52"/>
    <w:rsid w:val="00E41549"/>
    <w:rsid w:val="00E419AA"/>
    <w:rsid w:val="00E422FC"/>
    <w:rsid w:val="00E42D66"/>
    <w:rsid w:val="00E43281"/>
    <w:rsid w:val="00E43609"/>
    <w:rsid w:val="00E437FA"/>
    <w:rsid w:val="00E43989"/>
    <w:rsid w:val="00E4433C"/>
    <w:rsid w:val="00E4677B"/>
    <w:rsid w:val="00E46B4D"/>
    <w:rsid w:val="00E47AC5"/>
    <w:rsid w:val="00E47CC9"/>
    <w:rsid w:val="00E520D1"/>
    <w:rsid w:val="00E529BB"/>
    <w:rsid w:val="00E52B5F"/>
    <w:rsid w:val="00E52D43"/>
    <w:rsid w:val="00E5352A"/>
    <w:rsid w:val="00E53718"/>
    <w:rsid w:val="00E54B89"/>
    <w:rsid w:val="00E55071"/>
    <w:rsid w:val="00E55142"/>
    <w:rsid w:val="00E5537F"/>
    <w:rsid w:val="00E55630"/>
    <w:rsid w:val="00E55776"/>
    <w:rsid w:val="00E558BD"/>
    <w:rsid w:val="00E55937"/>
    <w:rsid w:val="00E55D31"/>
    <w:rsid w:val="00E56D5E"/>
    <w:rsid w:val="00E56E71"/>
    <w:rsid w:val="00E57102"/>
    <w:rsid w:val="00E5760B"/>
    <w:rsid w:val="00E577E9"/>
    <w:rsid w:val="00E57B5C"/>
    <w:rsid w:val="00E57D70"/>
    <w:rsid w:val="00E60847"/>
    <w:rsid w:val="00E608F6"/>
    <w:rsid w:val="00E60BBA"/>
    <w:rsid w:val="00E614B0"/>
    <w:rsid w:val="00E615A2"/>
    <w:rsid w:val="00E615D9"/>
    <w:rsid w:val="00E62D55"/>
    <w:rsid w:val="00E6306B"/>
    <w:rsid w:val="00E630C5"/>
    <w:rsid w:val="00E63536"/>
    <w:rsid w:val="00E63816"/>
    <w:rsid w:val="00E63D31"/>
    <w:rsid w:val="00E647DD"/>
    <w:rsid w:val="00E64952"/>
    <w:rsid w:val="00E65387"/>
    <w:rsid w:val="00E6597C"/>
    <w:rsid w:val="00E65E95"/>
    <w:rsid w:val="00E66005"/>
    <w:rsid w:val="00E66A6E"/>
    <w:rsid w:val="00E6700B"/>
    <w:rsid w:val="00E6766E"/>
    <w:rsid w:val="00E6777C"/>
    <w:rsid w:val="00E678A6"/>
    <w:rsid w:val="00E67915"/>
    <w:rsid w:val="00E67E7A"/>
    <w:rsid w:val="00E7043C"/>
    <w:rsid w:val="00E70708"/>
    <w:rsid w:val="00E709DE"/>
    <w:rsid w:val="00E712D5"/>
    <w:rsid w:val="00E71826"/>
    <w:rsid w:val="00E71F1E"/>
    <w:rsid w:val="00E71F46"/>
    <w:rsid w:val="00E72AB6"/>
    <w:rsid w:val="00E72AE9"/>
    <w:rsid w:val="00E72B31"/>
    <w:rsid w:val="00E72B45"/>
    <w:rsid w:val="00E73715"/>
    <w:rsid w:val="00E73737"/>
    <w:rsid w:val="00E73B9F"/>
    <w:rsid w:val="00E74191"/>
    <w:rsid w:val="00E742C3"/>
    <w:rsid w:val="00E75F18"/>
    <w:rsid w:val="00E75F2F"/>
    <w:rsid w:val="00E76133"/>
    <w:rsid w:val="00E77AD6"/>
    <w:rsid w:val="00E77B42"/>
    <w:rsid w:val="00E815FE"/>
    <w:rsid w:val="00E816E8"/>
    <w:rsid w:val="00E81DA0"/>
    <w:rsid w:val="00E829C7"/>
    <w:rsid w:val="00E834D6"/>
    <w:rsid w:val="00E84011"/>
    <w:rsid w:val="00E84014"/>
    <w:rsid w:val="00E84554"/>
    <w:rsid w:val="00E85605"/>
    <w:rsid w:val="00E85C37"/>
    <w:rsid w:val="00E874B7"/>
    <w:rsid w:val="00E879FB"/>
    <w:rsid w:val="00E907EE"/>
    <w:rsid w:val="00E90964"/>
    <w:rsid w:val="00E90AD8"/>
    <w:rsid w:val="00E91151"/>
    <w:rsid w:val="00E91464"/>
    <w:rsid w:val="00E91986"/>
    <w:rsid w:val="00E919B9"/>
    <w:rsid w:val="00E927E7"/>
    <w:rsid w:val="00E93151"/>
    <w:rsid w:val="00E935E0"/>
    <w:rsid w:val="00E9360C"/>
    <w:rsid w:val="00E93AEA"/>
    <w:rsid w:val="00E93CAC"/>
    <w:rsid w:val="00E94109"/>
    <w:rsid w:val="00E9534F"/>
    <w:rsid w:val="00E959ED"/>
    <w:rsid w:val="00E95FAE"/>
    <w:rsid w:val="00E966E3"/>
    <w:rsid w:val="00E96DFA"/>
    <w:rsid w:val="00E971C8"/>
    <w:rsid w:val="00E973A2"/>
    <w:rsid w:val="00E97E9A"/>
    <w:rsid w:val="00E97ED4"/>
    <w:rsid w:val="00EA0857"/>
    <w:rsid w:val="00EA0A0C"/>
    <w:rsid w:val="00EA1114"/>
    <w:rsid w:val="00EA320A"/>
    <w:rsid w:val="00EA3289"/>
    <w:rsid w:val="00EA3295"/>
    <w:rsid w:val="00EA352E"/>
    <w:rsid w:val="00EA3739"/>
    <w:rsid w:val="00EA390B"/>
    <w:rsid w:val="00EA415E"/>
    <w:rsid w:val="00EA46F2"/>
    <w:rsid w:val="00EA4C54"/>
    <w:rsid w:val="00EA4F2F"/>
    <w:rsid w:val="00EA610F"/>
    <w:rsid w:val="00EA6614"/>
    <w:rsid w:val="00EA76AA"/>
    <w:rsid w:val="00EA7923"/>
    <w:rsid w:val="00EA7989"/>
    <w:rsid w:val="00EB0D2C"/>
    <w:rsid w:val="00EB101E"/>
    <w:rsid w:val="00EB1617"/>
    <w:rsid w:val="00EB327F"/>
    <w:rsid w:val="00EB3728"/>
    <w:rsid w:val="00EB3EE0"/>
    <w:rsid w:val="00EB3F86"/>
    <w:rsid w:val="00EB44F2"/>
    <w:rsid w:val="00EB4583"/>
    <w:rsid w:val="00EB5454"/>
    <w:rsid w:val="00EB57CE"/>
    <w:rsid w:val="00EB58B7"/>
    <w:rsid w:val="00EB598F"/>
    <w:rsid w:val="00EB5BFA"/>
    <w:rsid w:val="00EB7573"/>
    <w:rsid w:val="00EB77F6"/>
    <w:rsid w:val="00EB7891"/>
    <w:rsid w:val="00EB7AD2"/>
    <w:rsid w:val="00EB7CBE"/>
    <w:rsid w:val="00EB7D8E"/>
    <w:rsid w:val="00EC18C5"/>
    <w:rsid w:val="00EC1AD9"/>
    <w:rsid w:val="00EC2519"/>
    <w:rsid w:val="00EC334C"/>
    <w:rsid w:val="00EC3695"/>
    <w:rsid w:val="00EC402E"/>
    <w:rsid w:val="00EC411E"/>
    <w:rsid w:val="00EC43CA"/>
    <w:rsid w:val="00EC44D9"/>
    <w:rsid w:val="00EC4CF8"/>
    <w:rsid w:val="00EC6E7E"/>
    <w:rsid w:val="00EC7867"/>
    <w:rsid w:val="00EC7984"/>
    <w:rsid w:val="00EC7CDE"/>
    <w:rsid w:val="00ED0CDC"/>
    <w:rsid w:val="00ED0D53"/>
    <w:rsid w:val="00ED1BE8"/>
    <w:rsid w:val="00ED1C98"/>
    <w:rsid w:val="00ED2D3F"/>
    <w:rsid w:val="00ED3275"/>
    <w:rsid w:val="00ED3964"/>
    <w:rsid w:val="00ED3D36"/>
    <w:rsid w:val="00ED4B83"/>
    <w:rsid w:val="00ED50C6"/>
    <w:rsid w:val="00ED5A96"/>
    <w:rsid w:val="00ED5B31"/>
    <w:rsid w:val="00ED65E9"/>
    <w:rsid w:val="00ED669D"/>
    <w:rsid w:val="00ED6E08"/>
    <w:rsid w:val="00ED70C9"/>
    <w:rsid w:val="00ED735D"/>
    <w:rsid w:val="00EE00C7"/>
    <w:rsid w:val="00EE016E"/>
    <w:rsid w:val="00EE0D29"/>
    <w:rsid w:val="00EE0F14"/>
    <w:rsid w:val="00EE1018"/>
    <w:rsid w:val="00EE1F72"/>
    <w:rsid w:val="00EE208D"/>
    <w:rsid w:val="00EE2401"/>
    <w:rsid w:val="00EE26E5"/>
    <w:rsid w:val="00EE292B"/>
    <w:rsid w:val="00EE3DE5"/>
    <w:rsid w:val="00EE4A6B"/>
    <w:rsid w:val="00EE503A"/>
    <w:rsid w:val="00EE5209"/>
    <w:rsid w:val="00EE550E"/>
    <w:rsid w:val="00EE5A9E"/>
    <w:rsid w:val="00EE5B04"/>
    <w:rsid w:val="00EE5B99"/>
    <w:rsid w:val="00EE5C67"/>
    <w:rsid w:val="00EE6100"/>
    <w:rsid w:val="00EE6EE5"/>
    <w:rsid w:val="00EF098D"/>
    <w:rsid w:val="00EF1359"/>
    <w:rsid w:val="00EF1B33"/>
    <w:rsid w:val="00EF1F7A"/>
    <w:rsid w:val="00EF21F3"/>
    <w:rsid w:val="00EF24A6"/>
    <w:rsid w:val="00EF2B6A"/>
    <w:rsid w:val="00EF33B3"/>
    <w:rsid w:val="00EF445E"/>
    <w:rsid w:val="00EF54AA"/>
    <w:rsid w:val="00EF5C9C"/>
    <w:rsid w:val="00EF5EC0"/>
    <w:rsid w:val="00EF6876"/>
    <w:rsid w:val="00EF6891"/>
    <w:rsid w:val="00EF6A68"/>
    <w:rsid w:val="00EF714E"/>
    <w:rsid w:val="00EF74D1"/>
    <w:rsid w:val="00EF7843"/>
    <w:rsid w:val="00EF7C61"/>
    <w:rsid w:val="00F0013A"/>
    <w:rsid w:val="00F006AB"/>
    <w:rsid w:val="00F012CC"/>
    <w:rsid w:val="00F01816"/>
    <w:rsid w:val="00F01DEE"/>
    <w:rsid w:val="00F023C3"/>
    <w:rsid w:val="00F0244E"/>
    <w:rsid w:val="00F02DA3"/>
    <w:rsid w:val="00F03449"/>
    <w:rsid w:val="00F03CE6"/>
    <w:rsid w:val="00F047CB"/>
    <w:rsid w:val="00F04A27"/>
    <w:rsid w:val="00F04EC0"/>
    <w:rsid w:val="00F05B3C"/>
    <w:rsid w:val="00F062F4"/>
    <w:rsid w:val="00F063F1"/>
    <w:rsid w:val="00F06CA9"/>
    <w:rsid w:val="00F07009"/>
    <w:rsid w:val="00F0766F"/>
    <w:rsid w:val="00F07947"/>
    <w:rsid w:val="00F10B5B"/>
    <w:rsid w:val="00F111CE"/>
    <w:rsid w:val="00F116C5"/>
    <w:rsid w:val="00F12064"/>
    <w:rsid w:val="00F12072"/>
    <w:rsid w:val="00F12AFC"/>
    <w:rsid w:val="00F12D4D"/>
    <w:rsid w:val="00F12E28"/>
    <w:rsid w:val="00F13986"/>
    <w:rsid w:val="00F142FF"/>
    <w:rsid w:val="00F159E1"/>
    <w:rsid w:val="00F15B64"/>
    <w:rsid w:val="00F15D65"/>
    <w:rsid w:val="00F16286"/>
    <w:rsid w:val="00F16F6C"/>
    <w:rsid w:val="00F177F2"/>
    <w:rsid w:val="00F206EF"/>
    <w:rsid w:val="00F20ED4"/>
    <w:rsid w:val="00F2108B"/>
    <w:rsid w:val="00F21DBC"/>
    <w:rsid w:val="00F2288D"/>
    <w:rsid w:val="00F237AC"/>
    <w:rsid w:val="00F2411F"/>
    <w:rsid w:val="00F245BC"/>
    <w:rsid w:val="00F248F9"/>
    <w:rsid w:val="00F2495F"/>
    <w:rsid w:val="00F25415"/>
    <w:rsid w:val="00F264EC"/>
    <w:rsid w:val="00F27791"/>
    <w:rsid w:val="00F27EB5"/>
    <w:rsid w:val="00F30C83"/>
    <w:rsid w:val="00F30F86"/>
    <w:rsid w:val="00F3152D"/>
    <w:rsid w:val="00F319BA"/>
    <w:rsid w:val="00F31DCC"/>
    <w:rsid w:val="00F323C6"/>
    <w:rsid w:val="00F32B93"/>
    <w:rsid w:val="00F32E9B"/>
    <w:rsid w:val="00F33140"/>
    <w:rsid w:val="00F335AE"/>
    <w:rsid w:val="00F33F8A"/>
    <w:rsid w:val="00F34884"/>
    <w:rsid w:val="00F34CD7"/>
    <w:rsid w:val="00F3513F"/>
    <w:rsid w:val="00F3544B"/>
    <w:rsid w:val="00F35F1D"/>
    <w:rsid w:val="00F3648F"/>
    <w:rsid w:val="00F366A0"/>
    <w:rsid w:val="00F36B1B"/>
    <w:rsid w:val="00F3717E"/>
    <w:rsid w:val="00F3776C"/>
    <w:rsid w:val="00F4128B"/>
    <w:rsid w:val="00F42C28"/>
    <w:rsid w:val="00F42EAF"/>
    <w:rsid w:val="00F4359A"/>
    <w:rsid w:val="00F43E2B"/>
    <w:rsid w:val="00F43F37"/>
    <w:rsid w:val="00F44228"/>
    <w:rsid w:val="00F44860"/>
    <w:rsid w:val="00F44C22"/>
    <w:rsid w:val="00F44DAE"/>
    <w:rsid w:val="00F45BAF"/>
    <w:rsid w:val="00F468E7"/>
    <w:rsid w:val="00F472E8"/>
    <w:rsid w:val="00F47849"/>
    <w:rsid w:val="00F513F9"/>
    <w:rsid w:val="00F51C28"/>
    <w:rsid w:val="00F52C9E"/>
    <w:rsid w:val="00F53E0F"/>
    <w:rsid w:val="00F54D0E"/>
    <w:rsid w:val="00F552C2"/>
    <w:rsid w:val="00F552CC"/>
    <w:rsid w:val="00F55401"/>
    <w:rsid w:val="00F56217"/>
    <w:rsid w:val="00F5783A"/>
    <w:rsid w:val="00F57BA0"/>
    <w:rsid w:val="00F57FF2"/>
    <w:rsid w:val="00F609EB"/>
    <w:rsid w:val="00F60A74"/>
    <w:rsid w:val="00F60B26"/>
    <w:rsid w:val="00F60B6C"/>
    <w:rsid w:val="00F60CC5"/>
    <w:rsid w:val="00F616FA"/>
    <w:rsid w:val="00F62994"/>
    <w:rsid w:val="00F62A95"/>
    <w:rsid w:val="00F62FC4"/>
    <w:rsid w:val="00F63055"/>
    <w:rsid w:val="00F63099"/>
    <w:rsid w:val="00F637F1"/>
    <w:rsid w:val="00F63AA0"/>
    <w:rsid w:val="00F63CB9"/>
    <w:rsid w:val="00F64012"/>
    <w:rsid w:val="00F64890"/>
    <w:rsid w:val="00F64C07"/>
    <w:rsid w:val="00F6572D"/>
    <w:rsid w:val="00F65D2A"/>
    <w:rsid w:val="00F66823"/>
    <w:rsid w:val="00F66825"/>
    <w:rsid w:val="00F6752B"/>
    <w:rsid w:val="00F7052A"/>
    <w:rsid w:val="00F70A79"/>
    <w:rsid w:val="00F70CB6"/>
    <w:rsid w:val="00F70FAE"/>
    <w:rsid w:val="00F7101B"/>
    <w:rsid w:val="00F71425"/>
    <w:rsid w:val="00F715B7"/>
    <w:rsid w:val="00F72416"/>
    <w:rsid w:val="00F72482"/>
    <w:rsid w:val="00F72D5B"/>
    <w:rsid w:val="00F73BF8"/>
    <w:rsid w:val="00F73C01"/>
    <w:rsid w:val="00F74BDC"/>
    <w:rsid w:val="00F764D4"/>
    <w:rsid w:val="00F765FC"/>
    <w:rsid w:val="00F76A49"/>
    <w:rsid w:val="00F7757C"/>
    <w:rsid w:val="00F77D76"/>
    <w:rsid w:val="00F807C4"/>
    <w:rsid w:val="00F80B0F"/>
    <w:rsid w:val="00F815C6"/>
    <w:rsid w:val="00F81778"/>
    <w:rsid w:val="00F81A22"/>
    <w:rsid w:val="00F821E5"/>
    <w:rsid w:val="00F8262E"/>
    <w:rsid w:val="00F8282B"/>
    <w:rsid w:val="00F83432"/>
    <w:rsid w:val="00F83B1A"/>
    <w:rsid w:val="00F83BEF"/>
    <w:rsid w:val="00F83D61"/>
    <w:rsid w:val="00F83E2F"/>
    <w:rsid w:val="00F8440F"/>
    <w:rsid w:val="00F84777"/>
    <w:rsid w:val="00F84EFF"/>
    <w:rsid w:val="00F853E1"/>
    <w:rsid w:val="00F85EEB"/>
    <w:rsid w:val="00F85F9F"/>
    <w:rsid w:val="00F861BD"/>
    <w:rsid w:val="00F86AA6"/>
    <w:rsid w:val="00F86B37"/>
    <w:rsid w:val="00F86C9F"/>
    <w:rsid w:val="00F870D2"/>
    <w:rsid w:val="00F873D6"/>
    <w:rsid w:val="00F87925"/>
    <w:rsid w:val="00F87A56"/>
    <w:rsid w:val="00F90391"/>
    <w:rsid w:val="00F90A3A"/>
    <w:rsid w:val="00F9105C"/>
    <w:rsid w:val="00F915B1"/>
    <w:rsid w:val="00F92518"/>
    <w:rsid w:val="00F929B8"/>
    <w:rsid w:val="00F930B4"/>
    <w:rsid w:val="00F93654"/>
    <w:rsid w:val="00F9394B"/>
    <w:rsid w:val="00F93AF0"/>
    <w:rsid w:val="00F93F94"/>
    <w:rsid w:val="00F9503D"/>
    <w:rsid w:val="00F9513F"/>
    <w:rsid w:val="00F95387"/>
    <w:rsid w:val="00F95A75"/>
    <w:rsid w:val="00F966E3"/>
    <w:rsid w:val="00F96A4F"/>
    <w:rsid w:val="00F96CD3"/>
    <w:rsid w:val="00F96D31"/>
    <w:rsid w:val="00F970BB"/>
    <w:rsid w:val="00F9769C"/>
    <w:rsid w:val="00F979EB"/>
    <w:rsid w:val="00F97C5B"/>
    <w:rsid w:val="00F97D30"/>
    <w:rsid w:val="00FA04A3"/>
    <w:rsid w:val="00FA066B"/>
    <w:rsid w:val="00FA0E1D"/>
    <w:rsid w:val="00FA1546"/>
    <w:rsid w:val="00FA16CC"/>
    <w:rsid w:val="00FA18CA"/>
    <w:rsid w:val="00FA2441"/>
    <w:rsid w:val="00FA2C17"/>
    <w:rsid w:val="00FA2C1C"/>
    <w:rsid w:val="00FA2CC4"/>
    <w:rsid w:val="00FA2D07"/>
    <w:rsid w:val="00FA4D94"/>
    <w:rsid w:val="00FA51D3"/>
    <w:rsid w:val="00FA55BC"/>
    <w:rsid w:val="00FA6083"/>
    <w:rsid w:val="00FA616F"/>
    <w:rsid w:val="00FA689D"/>
    <w:rsid w:val="00FA741F"/>
    <w:rsid w:val="00FA79D8"/>
    <w:rsid w:val="00FA7A9F"/>
    <w:rsid w:val="00FA7EB7"/>
    <w:rsid w:val="00FB02D3"/>
    <w:rsid w:val="00FB0D1C"/>
    <w:rsid w:val="00FB143A"/>
    <w:rsid w:val="00FB1D84"/>
    <w:rsid w:val="00FB310F"/>
    <w:rsid w:val="00FB315D"/>
    <w:rsid w:val="00FB3A1D"/>
    <w:rsid w:val="00FB4DD4"/>
    <w:rsid w:val="00FB5308"/>
    <w:rsid w:val="00FB543C"/>
    <w:rsid w:val="00FB578B"/>
    <w:rsid w:val="00FB647F"/>
    <w:rsid w:val="00FB64DD"/>
    <w:rsid w:val="00FB6E22"/>
    <w:rsid w:val="00FB70D0"/>
    <w:rsid w:val="00FB7161"/>
    <w:rsid w:val="00FB76AA"/>
    <w:rsid w:val="00FB778C"/>
    <w:rsid w:val="00FB78C0"/>
    <w:rsid w:val="00FB7BBE"/>
    <w:rsid w:val="00FC0177"/>
    <w:rsid w:val="00FC0F4D"/>
    <w:rsid w:val="00FC1A2B"/>
    <w:rsid w:val="00FC209B"/>
    <w:rsid w:val="00FC303F"/>
    <w:rsid w:val="00FC3AA0"/>
    <w:rsid w:val="00FC3B1C"/>
    <w:rsid w:val="00FC45F5"/>
    <w:rsid w:val="00FC4715"/>
    <w:rsid w:val="00FC50A6"/>
    <w:rsid w:val="00FC6282"/>
    <w:rsid w:val="00FC7F09"/>
    <w:rsid w:val="00FD009A"/>
    <w:rsid w:val="00FD025E"/>
    <w:rsid w:val="00FD07A2"/>
    <w:rsid w:val="00FD0FFF"/>
    <w:rsid w:val="00FD11B1"/>
    <w:rsid w:val="00FD1802"/>
    <w:rsid w:val="00FD273C"/>
    <w:rsid w:val="00FD3723"/>
    <w:rsid w:val="00FD3E67"/>
    <w:rsid w:val="00FD475E"/>
    <w:rsid w:val="00FD49AA"/>
    <w:rsid w:val="00FD4AEA"/>
    <w:rsid w:val="00FD5067"/>
    <w:rsid w:val="00FD6574"/>
    <w:rsid w:val="00FD66C3"/>
    <w:rsid w:val="00FD6A31"/>
    <w:rsid w:val="00FD6C44"/>
    <w:rsid w:val="00FE0B8D"/>
    <w:rsid w:val="00FE0DF8"/>
    <w:rsid w:val="00FE1EEC"/>
    <w:rsid w:val="00FE2565"/>
    <w:rsid w:val="00FE2CED"/>
    <w:rsid w:val="00FE2CF6"/>
    <w:rsid w:val="00FE3351"/>
    <w:rsid w:val="00FE3978"/>
    <w:rsid w:val="00FE5047"/>
    <w:rsid w:val="00FE56AF"/>
    <w:rsid w:val="00FE584C"/>
    <w:rsid w:val="00FE612A"/>
    <w:rsid w:val="00FE6707"/>
    <w:rsid w:val="00FE7A27"/>
    <w:rsid w:val="00FF04FB"/>
    <w:rsid w:val="00FF0C6A"/>
    <w:rsid w:val="00FF0F3F"/>
    <w:rsid w:val="00FF1AA2"/>
    <w:rsid w:val="00FF2219"/>
    <w:rsid w:val="00FF22D0"/>
    <w:rsid w:val="00FF232A"/>
    <w:rsid w:val="00FF295C"/>
    <w:rsid w:val="00FF3044"/>
    <w:rsid w:val="00FF33B2"/>
    <w:rsid w:val="00FF407F"/>
    <w:rsid w:val="00FF4166"/>
    <w:rsid w:val="00FF422C"/>
    <w:rsid w:val="00FF4954"/>
    <w:rsid w:val="00FF4AF0"/>
    <w:rsid w:val="00FF4F68"/>
    <w:rsid w:val="00FF60F3"/>
    <w:rsid w:val="00FF634C"/>
    <w:rsid w:val="00FF6FB9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ADC3"/>
  <w15:docId w15:val="{23FE9BA9-5BC6-444B-A9B7-2B019866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DE2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DE2C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DE2C2B"/>
  </w:style>
  <w:style w:type="character" w:styleId="a7">
    <w:name w:val="Hyperlink"/>
    <w:rsid w:val="00956257"/>
    <w:rPr>
      <w:color w:val="0000FF"/>
      <w:u w:val="single"/>
    </w:rPr>
  </w:style>
  <w:style w:type="table" w:styleId="a8">
    <w:name w:val="Table Grid"/>
    <w:basedOn w:val="a1"/>
    <w:uiPriority w:val="59"/>
    <w:rsid w:val="009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5625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956257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22"/>
    <w:qFormat/>
    <w:rsid w:val="00956257"/>
    <w:rPr>
      <w:b/>
      <w:bCs/>
    </w:rPr>
  </w:style>
  <w:style w:type="paragraph" w:styleId="ab">
    <w:name w:val="footnote text"/>
    <w:basedOn w:val="a"/>
    <w:link w:val="ac"/>
    <w:uiPriority w:val="99"/>
    <w:rsid w:val="00887E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87EDE"/>
  </w:style>
  <w:style w:type="character" w:styleId="ad">
    <w:name w:val="footnote reference"/>
    <w:uiPriority w:val="99"/>
    <w:rsid w:val="00887EDE"/>
    <w:rPr>
      <w:vertAlign w:val="superscript"/>
    </w:rPr>
  </w:style>
  <w:style w:type="paragraph" w:customStyle="1" w:styleId="ConsPlusTitle">
    <w:name w:val="ConsPlusTitle"/>
    <w:uiPriority w:val="99"/>
    <w:rsid w:val="00434ECE"/>
    <w:pPr>
      <w:widowControl w:val="0"/>
      <w:autoSpaceDE w:val="0"/>
      <w:autoSpaceDN w:val="0"/>
      <w:adjustRightInd w:val="0"/>
    </w:pPr>
    <w:rPr>
      <w:b/>
      <w:bCs/>
    </w:rPr>
  </w:style>
  <w:style w:type="paragraph" w:styleId="ae">
    <w:name w:val="Normal (Web)"/>
    <w:basedOn w:val="a"/>
    <w:uiPriority w:val="99"/>
    <w:rsid w:val="004F08AC"/>
    <w:pPr>
      <w:spacing w:after="75"/>
    </w:pPr>
  </w:style>
  <w:style w:type="paragraph" w:customStyle="1" w:styleId="ConsPlusNonformat">
    <w:name w:val="ConsPlusNonformat"/>
    <w:uiPriority w:val="99"/>
    <w:rsid w:val="00196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annotation reference"/>
    <w:uiPriority w:val="99"/>
    <w:qFormat/>
    <w:rsid w:val="00A56612"/>
    <w:rPr>
      <w:sz w:val="16"/>
      <w:szCs w:val="16"/>
    </w:rPr>
  </w:style>
  <w:style w:type="paragraph" w:styleId="af0">
    <w:name w:val="annotation text"/>
    <w:basedOn w:val="a"/>
    <w:link w:val="af1"/>
    <w:uiPriority w:val="99"/>
    <w:qFormat/>
    <w:rsid w:val="00A566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56612"/>
  </w:style>
  <w:style w:type="paragraph" w:styleId="af2">
    <w:name w:val="annotation subject"/>
    <w:basedOn w:val="af0"/>
    <w:next w:val="af0"/>
    <w:link w:val="af3"/>
    <w:rsid w:val="00A56612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A56612"/>
    <w:rPr>
      <w:b/>
      <w:bCs/>
    </w:rPr>
  </w:style>
  <w:style w:type="paragraph" w:styleId="af4">
    <w:name w:val="footer"/>
    <w:basedOn w:val="a"/>
    <w:link w:val="af5"/>
    <w:rsid w:val="00A962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rsid w:val="00A9622F"/>
    <w:rPr>
      <w:sz w:val="24"/>
      <w:szCs w:val="24"/>
    </w:rPr>
  </w:style>
  <w:style w:type="character" w:customStyle="1" w:styleId="a5">
    <w:name w:val="Верхний колонтитул Знак"/>
    <w:link w:val="a4"/>
    <w:rsid w:val="009F550B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042F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7">
    <w:name w:val="Абзац списка Знак"/>
    <w:link w:val="af6"/>
    <w:uiPriority w:val="34"/>
    <w:rsid w:val="00141647"/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0978F1"/>
  </w:style>
  <w:style w:type="character" w:styleId="af8">
    <w:name w:val="Subtle Reference"/>
    <w:uiPriority w:val="31"/>
    <w:qFormat/>
    <w:rsid w:val="00A36787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"/>
    <w:link w:val="12"/>
    <w:qFormat/>
    <w:rsid w:val="00A36787"/>
    <w:pPr>
      <w:ind w:firstLine="567"/>
      <w:jc w:val="both"/>
    </w:pPr>
    <w:rPr>
      <w:sz w:val="26"/>
      <w:szCs w:val="26"/>
      <w:lang w:val="x-none" w:eastAsia="ar-SA"/>
    </w:rPr>
  </w:style>
  <w:style w:type="character" w:customStyle="1" w:styleId="12">
    <w:name w:val="Основной текст_1 Знак"/>
    <w:link w:val="11"/>
    <w:rsid w:val="00A36787"/>
    <w:rPr>
      <w:sz w:val="26"/>
      <w:szCs w:val="26"/>
      <w:lang w:eastAsia="ar-SA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1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Revision"/>
    <w:hidden/>
    <w:uiPriority w:val="99"/>
    <w:semiHidden/>
    <w:rsid w:val="002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s1">
    <w:name w:val="s_1"/>
    <w:basedOn w:val="a"/>
    <w:rsid w:val="008702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20">
    <w:name w:val="Заголовок 2 Знак"/>
    <w:basedOn w:val="a0"/>
    <w:link w:val="2"/>
    <w:rsid w:val="00695619"/>
    <w:rPr>
      <w:b/>
      <w:sz w:val="36"/>
      <w:szCs w:val="36"/>
    </w:rPr>
  </w:style>
  <w:style w:type="paragraph" w:styleId="afb">
    <w:name w:val="caption"/>
    <w:basedOn w:val="a"/>
    <w:next w:val="a"/>
    <w:qFormat/>
    <w:rsid w:val="00B969F8"/>
    <w:pPr>
      <w:framePr w:w="4327" w:h="5533" w:hSpace="180" w:wrap="auto" w:vAnchor="text" w:hAnchor="page" w:x="1773" w:y="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</w:pPr>
    <w:rPr>
      <w:b/>
      <w:color w:val="auto"/>
      <w:sz w:val="22"/>
      <w:szCs w:val="20"/>
    </w:rPr>
  </w:style>
  <w:style w:type="character" w:customStyle="1" w:styleId="afc">
    <w:name w:val="Основной текст Знак"/>
    <w:link w:val="afd"/>
    <w:rsid w:val="00B969F8"/>
    <w:rPr>
      <w:sz w:val="26"/>
      <w:szCs w:val="26"/>
      <w:shd w:val="clear" w:color="auto" w:fill="FFFFFF"/>
    </w:rPr>
  </w:style>
  <w:style w:type="paragraph" w:styleId="afd">
    <w:name w:val="Body Text"/>
    <w:basedOn w:val="a"/>
    <w:link w:val="afc"/>
    <w:rsid w:val="00B969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60" w:line="320" w:lineRule="exact"/>
      <w:jc w:val="both"/>
    </w:pPr>
    <w:rPr>
      <w:sz w:val="26"/>
      <w:szCs w:val="26"/>
    </w:rPr>
  </w:style>
  <w:style w:type="character" w:customStyle="1" w:styleId="14">
    <w:name w:val="Основной текст Знак1"/>
    <w:basedOn w:val="a0"/>
    <w:rsid w:val="00B969F8"/>
  </w:style>
  <w:style w:type="character" w:customStyle="1" w:styleId="nobr">
    <w:name w:val="nobr"/>
    <w:rsid w:val="00B969F8"/>
  </w:style>
  <w:style w:type="paragraph" w:styleId="afe">
    <w:name w:val="endnote text"/>
    <w:basedOn w:val="a"/>
    <w:link w:val="aff"/>
    <w:uiPriority w:val="99"/>
    <w:unhideWhenUsed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9"/>
    </w:pPr>
    <w:rPr>
      <w:rFonts w:eastAsia="Calibri"/>
      <w:color w:val="auto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B969F8"/>
    <w:rPr>
      <w:rFonts w:eastAsia="Calibri"/>
      <w:color w:val="auto"/>
      <w:sz w:val="20"/>
      <w:szCs w:val="20"/>
      <w:lang w:eastAsia="en-US"/>
    </w:rPr>
  </w:style>
  <w:style w:type="character" w:styleId="aff0">
    <w:name w:val="endnote reference"/>
    <w:uiPriority w:val="99"/>
    <w:unhideWhenUsed/>
    <w:rsid w:val="00B969F8"/>
    <w:rPr>
      <w:vertAlign w:val="superscript"/>
    </w:rPr>
  </w:style>
  <w:style w:type="character" w:customStyle="1" w:styleId="10">
    <w:name w:val="Заголовок 1 Знак"/>
    <w:link w:val="1"/>
    <w:uiPriority w:val="9"/>
    <w:rsid w:val="00B969F8"/>
    <w:rPr>
      <w:b/>
      <w:sz w:val="48"/>
      <w:szCs w:val="48"/>
    </w:rPr>
  </w:style>
  <w:style w:type="paragraph" w:customStyle="1" w:styleId="aff1">
    <w:name w:val="СФ_Текст"/>
    <w:link w:val="aff2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both"/>
    </w:pPr>
    <w:rPr>
      <w:color w:val="auto"/>
      <w:sz w:val="20"/>
      <w:szCs w:val="20"/>
    </w:rPr>
  </w:style>
  <w:style w:type="paragraph" w:customStyle="1" w:styleId="aff3">
    <w:name w:val="СФ_Договор_Раздел"/>
    <w:next w:val="aff1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</w:pPr>
    <w:rPr>
      <w:b/>
      <w:color w:val="auto"/>
      <w:sz w:val="20"/>
      <w:szCs w:val="20"/>
    </w:rPr>
  </w:style>
  <w:style w:type="paragraph" w:customStyle="1" w:styleId="aff4">
    <w:name w:val="СФ_Договор_Подраздел"/>
    <w:next w:val="aff1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</w:pPr>
    <w:rPr>
      <w:color w:val="auto"/>
      <w:sz w:val="20"/>
      <w:szCs w:val="20"/>
    </w:rPr>
  </w:style>
  <w:style w:type="character" w:customStyle="1" w:styleId="text-success">
    <w:name w:val="text-success"/>
    <w:rsid w:val="00B969F8"/>
  </w:style>
  <w:style w:type="character" w:customStyle="1" w:styleId="apple-converted-space">
    <w:name w:val="apple-converted-space"/>
    <w:rsid w:val="00B969F8"/>
  </w:style>
  <w:style w:type="character" w:customStyle="1" w:styleId="text-danger">
    <w:name w:val="text-danger"/>
    <w:rsid w:val="00B969F8"/>
  </w:style>
  <w:style w:type="character" w:customStyle="1" w:styleId="50">
    <w:name w:val="Заголовок 5 Знак"/>
    <w:link w:val="5"/>
    <w:rsid w:val="00B969F8"/>
    <w:rPr>
      <w:b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969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B969F8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B969F8"/>
    <w:rPr>
      <w:b/>
    </w:rPr>
  </w:style>
  <w:style w:type="character" w:customStyle="1" w:styleId="60">
    <w:name w:val="Заголовок 6 Знак"/>
    <w:basedOn w:val="a0"/>
    <w:link w:val="6"/>
    <w:rsid w:val="00B969F8"/>
    <w:rPr>
      <w:b/>
      <w:sz w:val="20"/>
      <w:szCs w:val="20"/>
    </w:rPr>
  </w:style>
  <w:style w:type="paragraph" w:customStyle="1" w:styleId="mb-0">
    <w:name w:val="mb-0"/>
    <w:basedOn w:val="a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xt-muted">
    <w:name w:val="text-muted"/>
    <w:basedOn w:val="a0"/>
    <w:rsid w:val="00B969F8"/>
  </w:style>
  <w:style w:type="character" w:customStyle="1" w:styleId="text-nowrap">
    <w:name w:val="text-nowrap"/>
    <w:basedOn w:val="a0"/>
    <w:rsid w:val="00B969F8"/>
  </w:style>
  <w:style w:type="paragraph" w:customStyle="1" w:styleId="text-muted1">
    <w:name w:val="text-muted1"/>
    <w:basedOn w:val="a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140">
    <w:name w:val="Тит Т14 ПрЖ Знак"/>
    <w:link w:val="141"/>
    <w:locked/>
    <w:rsid w:val="00B969F8"/>
    <w:rPr>
      <w:b/>
      <w:bCs/>
      <w:caps/>
      <w:sz w:val="28"/>
      <w:szCs w:val="28"/>
      <w:lang w:val="en-US" w:eastAsia="en-US"/>
    </w:rPr>
  </w:style>
  <w:style w:type="paragraph" w:customStyle="1" w:styleId="141">
    <w:name w:val="Тит Т14 ПрЖ"/>
    <w:basedOn w:val="a"/>
    <w:link w:val="140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240"/>
      <w:jc w:val="center"/>
    </w:pPr>
    <w:rPr>
      <w:b/>
      <w:bCs/>
      <w:caps/>
      <w:sz w:val="28"/>
      <w:szCs w:val="28"/>
      <w:lang w:val="en-US" w:eastAsia="en-US"/>
    </w:rPr>
  </w:style>
  <w:style w:type="character" w:customStyle="1" w:styleId="142">
    <w:name w:val="Тит Т14 Ж Знак"/>
    <w:basedOn w:val="a0"/>
    <w:link w:val="143"/>
    <w:locked/>
    <w:rsid w:val="00B969F8"/>
    <w:rPr>
      <w:b/>
      <w:sz w:val="28"/>
      <w:szCs w:val="28"/>
      <w:lang w:eastAsia="en-US"/>
    </w:rPr>
  </w:style>
  <w:style w:type="paragraph" w:customStyle="1" w:styleId="143">
    <w:name w:val="Тит Т14 Ж"/>
    <w:basedOn w:val="a"/>
    <w:link w:val="142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  <w:jc w:val="center"/>
    </w:pPr>
    <w:rPr>
      <w:b/>
      <w:sz w:val="28"/>
      <w:szCs w:val="28"/>
      <w:lang w:eastAsia="en-US"/>
    </w:rPr>
  </w:style>
  <w:style w:type="character" w:customStyle="1" w:styleId="120">
    <w:name w:val="Тит Т12 Знак"/>
    <w:link w:val="121"/>
    <w:locked/>
    <w:rsid w:val="00B969F8"/>
    <w:rPr>
      <w:lang w:eastAsia="en-US"/>
    </w:rPr>
  </w:style>
  <w:style w:type="paragraph" w:customStyle="1" w:styleId="121">
    <w:name w:val="Тит Т12"/>
    <w:link w:val="120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lang w:eastAsia="en-US"/>
    </w:rPr>
  </w:style>
  <w:style w:type="character" w:customStyle="1" w:styleId="fields">
    <w:name w:val="fields"/>
    <w:basedOn w:val="a0"/>
    <w:rsid w:val="00B969F8"/>
  </w:style>
  <w:style w:type="table" w:customStyle="1" w:styleId="15">
    <w:name w:val="Сетка таблицы1"/>
    <w:basedOn w:val="a1"/>
    <w:next w:val="a8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аг 4.х3.х"/>
    <w:basedOn w:val="3"/>
    <w:next w:val="a"/>
    <w:link w:val="430"/>
    <w:qFormat/>
    <w:rsid w:val="00B969F8"/>
    <w:pPr>
      <w:keepLines w:val="0"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120"/>
      <w:ind w:left="0" w:firstLine="0"/>
      <w:jc w:val="both"/>
    </w:pPr>
    <w:rPr>
      <w:i/>
      <w:color w:val="auto"/>
      <w:lang w:eastAsia="en-US"/>
    </w:rPr>
  </w:style>
  <w:style w:type="character" w:customStyle="1" w:styleId="430">
    <w:name w:val="Заг 4.х3.х Знак"/>
    <w:link w:val="43"/>
    <w:rsid w:val="00B969F8"/>
    <w:rPr>
      <w:b/>
      <w:i/>
      <w:color w:val="auto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rsid w:val="00457452"/>
    <w:rPr>
      <w:rFonts w:ascii="Arial" w:hAnsi="Arial" w:cs="Arial"/>
    </w:rPr>
  </w:style>
  <w:style w:type="character" w:customStyle="1" w:styleId="aff5">
    <w:name w:val="Основной текст_"/>
    <w:basedOn w:val="a0"/>
    <w:link w:val="16"/>
    <w:rsid w:val="006F7090"/>
    <w:rPr>
      <w:sz w:val="26"/>
      <w:szCs w:val="26"/>
    </w:rPr>
  </w:style>
  <w:style w:type="paragraph" w:customStyle="1" w:styleId="16">
    <w:name w:val="Основной текст1"/>
    <w:basedOn w:val="a"/>
    <w:link w:val="aff5"/>
    <w:rsid w:val="006F70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ind w:firstLine="400"/>
    </w:pPr>
    <w:rPr>
      <w:sz w:val="26"/>
      <w:szCs w:val="26"/>
    </w:rPr>
  </w:style>
  <w:style w:type="paragraph" w:styleId="aff6">
    <w:name w:val="No Spacing"/>
    <w:link w:val="aff7"/>
    <w:qFormat/>
    <w:rsid w:val="008E09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Calibri"/>
      <w:color w:val="auto"/>
      <w:lang w:eastAsia="en-US"/>
    </w:rPr>
  </w:style>
  <w:style w:type="character" w:customStyle="1" w:styleId="aff7">
    <w:name w:val="Без интервала Знак"/>
    <w:link w:val="aff6"/>
    <w:rsid w:val="008E091A"/>
    <w:rPr>
      <w:rFonts w:eastAsia="Calibri"/>
      <w:color w:val="auto"/>
      <w:lang w:eastAsia="en-US"/>
    </w:rPr>
  </w:style>
  <w:style w:type="character" w:customStyle="1" w:styleId="aff2">
    <w:name w:val="СФ_Текст Знак"/>
    <w:link w:val="aff1"/>
    <w:locked/>
    <w:rsid w:val="006B37E7"/>
    <w:rPr>
      <w:color w:val="auto"/>
      <w:sz w:val="20"/>
      <w:szCs w:val="20"/>
    </w:rPr>
  </w:style>
  <w:style w:type="character" w:styleId="aff8">
    <w:name w:val="FollowedHyperlink"/>
    <w:basedOn w:val="a0"/>
    <w:uiPriority w:val="99"/>
    <w:semiHidden/>
    <w:unhideWhenUsed/>
    <w:rsid w:val="00336C1A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461C"/>
    <w:rPr>
      <w:rFonts w:ascii="EF56+TimesNewRoman" w:hAnsi="EF56+TimesNew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E0461C"/>
    <w:rPr>
      <w:rFonts w:ascii="BoldItalic" w:hAnsi="Bold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4C91-C117-4080-98F1-99A16DCD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по проведению государственной экспертизы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31061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по проведению государственной экспертизы</dc:title>
  <dc:subject>Государственный контракт по проведению государственной экспертизы</dc:subject>
  <dc:creator>СПб ГАУ «Центр государственной экспертизы»</dc:creator>
  <cp:lastModifiedBy>Антонов Вячеслав Витальевич</cp:lastModifiedBy>
  <cp:revision>7</cp:revision>
  <cp:lastPrinted>2025-09-25T14:17:00Z</cp:lastPrinted>
  <dcterms:created xsi:type="dcterms:W3CDTF">2025-09-29T11:51:00Z</dcterms:created>
  <dcterms:modified xsi:type="dcterms:W3CDTF">2025-10-01T07:47:00Z</dcterms:modified>
</cp:coreProperties>
</file>